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41" w:rsidRPr="0038141F" w:rsidRDefault="000F52BD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8141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drawing>
          <wp:inline distT="0" distB="0" distL="0" distR="0">
            <wp:extent cx="628650" cy="866775"/>
            <wp:effectExtent l="19050" t="0" r="0" b="0"/>
            <wp:docPr id="1" name="Picture 1" descr="D:\data on drive c\logo\Logo_T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data on drive c\logo\Logo_T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64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141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  <w:cs/>
        </w:rPr>
        <w:drawing>
          <wp:inline distT="0" distB="0" distL="0" distR="0">
            <wp:extent cx="2038350" cy="872797"/>
            <wp:effectExtent l="19050" t="0" r="0" b="0"/>
            <wp:docPr id="2" name="Picture 2" descr="C:\Users\win\Pictures\LogoSETfoundation-th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win\Pictures\LogoSETfoundation-th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74" cy="871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722744" cy="907426"/>
            <wp:effectExtent l="0" t="0" r="127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มูลนิธิทวีปัญญา ล่าสุ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88" cy="90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F6" w:rsidRPr="00720214" w:rsidRDefault="006477F6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14"/>
          <w:szCs w:val="14"/>
        </w:rPr>
      </w:pPr>
    </w:p>
    <w:p w:rsidR="006477F6" w:rsidRPr="0038141F" w:rsidRDefault="006477F6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การอบรมหลักสูตร </w:t>
      </w:r>
      <w:r w:rsidR="004C763D"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“การจัดการองค์ความรู้ : ห้องสมุดและวิชาชีพบรรณารักษ์”</w:t>
      </w: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รุ่นที่ </w:t>
      </w:r>
      <w:r w:rsidR="008377A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</w:t>
      </w:r>
    </w:p>
    <w:p w:rsidR="006477F6" w:rsidRPr="0038141F" w:rsidRDefault="006477F6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ระหว่างวันที่ </w:t>
      </w:r>
      <w:r w:rsidR="008377A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8</w:t>
      </w:r>
      <w:r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–</w:t>
      </w:r>
      <w:r w:rsidR="008377A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9</w:t>
      </w:r>
      <w:r w:rsidR="000854C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สิงหาคม 256</w:t>
      </w:r>
      <w:r w:rsidR="000854C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</w:t>
      </w:r>
    </w:p>
    <w:p w:rsidR="006477F6" w:rsidRPr="0038141F" w:rsidRDefault="006721E4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ณ ห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</w:t>
      </w:r>
      <w:r w:rsidR="006477F6" w:rsidRPr="0038141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ประชุมศาสตราจารย์สังเวียน อินทรวิชัย ตลาดหลักทรัพย์แห่งประเทศไทย </w:t>
      </w:r>
    </w:p>
    <w:p w:rsidR="00D930D7" w:rsidRPr="0038141F" w:rsidRDefault="00D930D7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930D7" w:rsidRPr="0038141F" w:rsidRDefault="00D930D7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4C763D" w:rsidRPr="0038141F" w:rsidRDefault="004C763D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>ปัจจุบันโลกได้เข้าสู่ยุคเศรษฐกิจฐานความรู้ (</w:t>
      </w:r>
      <w:r w:rsidRPr="0038141F">
        <w:rPr>
          <w:rFonts w:ascii="TH Sarabun New" w:hAnsi="TH Sarabun New" w:cs="TH Sarabun New"/>
          <w:sz w:val="32"/>
          <w:szCs w:val="32"/>
        </w:rPr>
        <w:t>Knowledge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 xml:space="preserve">based Economy 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38141F">
        <w:rPr>
          <w:rFonts w:ascii="TH Sarabun New" w:hAnsi="TH Sarabun New" w:cs="TH Sarabun New"/>
          <w:sz w:val="32"/>
          <w:szCs w:val="32"/>
        </w:rPr>
        <w:t>KBE</w:t>
      </w:r>
      <w:r w:rsidRPr="0038141F">
        <w:rPr>
          <w:rFonts w:ascii="TH Sarabun New" w:hAnsi="TH Sarabun New" w:cs="TH Sarabun New"/>
          <w:sz w:val="32"/>
          <w:szCs w:val="32"/>
          <w:cs/>
        </w:rPr>
        <w:t>) งานต่างๆ จำเป็นต้องใช้ความรู้มาสร้างผลผลิตให้เกิดมูลค่าเพิ่มมากยิ่งขึ้น การจัดการความรู้เป็นคำกว้างๆ ที่มีความหมายครอบคลุมเทคนิค กลไกต่างๆ มากมาย เพื่อสนับสนุนให้การทำงานของแรงงานความรู้ (</w:t>
      </w:r>
      <w:r w:rsidRPr="0038141F">
        <w:rPr>
          <w:rFonts w:ascii="TH Sarabun New" w:hAnsi="TH Sarabun New" w:cs="TH Sarabun New"/>
          <w:sz w:val="32"/>
          <w:szCs w:val="32"/>
        </w:rPr>
        <w:t>Knowledge Worker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40E30" w:rsidRPr="0038141F">
        <w:rPr>
          <w:rFonts w:ascii="TH Sarabun New" w:hAnsi="TH Sarabun New" w:cs="TH Sarabun New"/>
          <w:sz w:val="32"/>
          <w:szCs w:val="32"/>
          <w:cs/>
        </w:rPr>
        <w:t>ให้</w:t>
      </w:r>
      <w:r w:rsidRPr="0038141F">
        <w:rPr>
          <w:rFonts w:ascii="TH Sarabun New" w:hAnsi="TH Sarabun New" w:cs="TH Sarabun New"/>
          <w:sz w:val="32"/>
          <w:szCs w:val="32"/>
          <w:cs/>
        </w:rPr>
        <w:t>มีประสิทธิภาพยิ่งขึ้น กลไกดังกล่าวได้แก่ การรวบรวมความรู้ที่กระจัดกระจายอยู่ที่ต่างๆ มารวมไว้ที่เดียวกัน สร้างบรรยากาศให้คนคิดค้น เรียนรู้ สร้างความรู้ใหม่ๆ ขึ้น การจัดระเบียบความรู้ในเอกสาร และทำสมุดหน้าเหลืองรวบรวมรายชื่อผู้มีความรู้ในด้านต่างๆ และ</w:t>
      </w:r>
      <w:r w:rsidR="00450273" w:rsidRPr="0038141F">
        <w:rPr>
          <w:rFonts w:ascii="TH Sarabun New" w:hAnsi="TH Sarabun New" w:cs="TH Sarabun New"/>
          <w:sz w:val="32"/>
          <w:szCs w:val="32"/>
          <w:cs/>
        </w:rPr>
        <w:t>สิ่ง</w:t>
      </w:r>
      <w:r w:rsidRPr="0038141F">
        <w:rPr>
          <w:rFonts w:ascii="TH Sarabun New" w:hAnsi="TH Sarabun New" w:cs="TH Sarabun New"/>
          <w:sz w:val="32"/>
          <w:szCs w:val="32"/>
          <w:cs/>
        </w:rPr>
        <w:t>สำคัญที่สุด คือ</w:t>
      </w:r>
      <w:r w:rsidR="00450273" w:rsidRPr="0038141F">
        <w:rPr>
          <w:rFonts w:ascii="TH Sarabun New" w:hAnsi="TH Sarabun New" w:cs="TH Sarabun New"/>
          <w:sz w:val="32"/>
          <w:szCs w:val="32"/>
          <w:cs/>
        </w:rPr>
        <w:t>การสร้างช่องทาง</w:t>
      </w:r>
      <w:r w:rsidRPr="0038141F">
        <w:rPr>
          <w:rFonts w:ascii="TH Sarabun New" w:hAnsi="TH Sarabun New" w:cs="TH Sarabun New"/>
          <w:sz w:val="32"/>
          <w:szCs w:val="32"/>
          <w:cs/>
        </w:rPr>
        <w:t>และเงื่อนไขให้เกิดการแลกเปลี่ยนความรู้ระหว่างกัน เพื่อนำไปพัฒนางานให้สัมฤทธิ์ผล</w:t>
      </w:r>
    </w:p>
    <w:p w:rsidR="00E55857" w:rsidRPr="0038141F" w:rsidRDefault="00E55857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>ความรู้สามารถแบ่งเป็นประเภทใหญ่ๆ ได้แก่  ความรู้ชัดแจ้ง (</w:t>
      </w:r>
      <w:r w:rsidRPr="0038141F">
        <w:rPr>
          <w:rFonts w:ascii="TH Sarabun New" w:hAnsi="TH Sarabun New" w:cs="TH Sarabun New"/>
          <w:sz w:val="32"/>
          <w:szCs w:val="32"/>
        </w:rPr>
        <w:t>Explicit Knowledge</w:t>
      </w:r>
      <w:r w:rsidRPr="0038141F">
        <w:rPr>
          <w:rFonts w:ascii="TH Sarabun New" w:hAnsi="TH Sarabun New" w:cs="TH Sarabun New"/>
          <w:sz w:val="32"/>
          <w:szCs w:val="32"/>
          <w:cs/>
        </w:rPr>
        <w:t>) และ ความรู้แฝงเร้น หรือความรู้แบบฝังลึก (</w:t>
      </w:r>
      <w:r w:rsidRPr="0038141F">
        <w:rPr>
          <w:rFonts w:ascii="TH Sarabun New" w:hAnsi="TH Sarabun New" w:cs="TH Sarabun New"/>
          <w:sz w:val="32"/>
          <w:szCs w:val="32"/>
        </w:rPr>
        <w:t>Tacit Knowledge</w:t>
      </w:r>
      <w:r w:rsidRPr="0038141F">
        <w:rPr>
          <w:rFonts w:ascii="TH Sarabun New" w:hAnsi="TH Sarabun New" w:cs="TH Sarabun New"/>
          <w:sz w:val="32"/>
          <w:szCs w:val="32"/>
          <w:cs/>
        </w:rPr>
        <w:t>) ความรู้ชัดแจ้งเป็นความรู้ที่สามารถเขียนอธิบายออกมาเป็นตัวอักษร เช่น คู่มือปฏิบัติงาน  ตำรา ฯลฯ  ส่วนความรู้แฝงเร้นเป็นความรู้ที่ฝังอยู่ในตัวคน ยังไม่ได้ถอดออกมาเป็นลายลักษณ์อักษร หรือบางครั้งก็ไม่สามารถถอดเป็นลายลักษณ์อักษรได้ ความรู้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ที่</w:t>
      </w:r>
      <w:r w:rsidRPr="0038141F">
        <w:rPr>
          <w:rFonts w:ascii="TH Sarabun New" w:hAnsi="TH Sarabun New" w:cs="TH Sarabun New"/>
          <w:sz w:val="32"/>
          <w:szCs w:val="32"/>
          <w:cs/>
        </w:rPr>
        <w:t>สำคัญส่วนใหญ่ มีลักษณะเป็นความรู้แฝงเร้น อยู่ในคนทำงาน และผู้เชี่ยวชาญในแต่ละเรื่อง จึงต้องอาศัยกลไกแลกเปลี่ยนเรียนรู้ให้คนได้พบกัน สร้างความไว้วางใจกัน และถ่ายทอดความรู้ระหว่างกันและกัน</w:t>
      </w:r>
    </w:p>
    <w:p w:rsidR="004C763D" w:rsidRPr="0038141F" w:rsidRDefault="00E55857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>การถ่ายทอดความรู้ อันเป็นส่วนประกอบของการจัดการองค์ความรู้  ซึ่งได้ปฏิบัติกันมานานแล้ว ตัวอย่างรูปแบบการถ่ายทอดความรู้ เช่น การอภิปรายของเพื่อนร่วมงานในระหว่างการปฏิบัติงาน การอบรมพนักงานใหม่อย่างเป็นทางการ  ห้องสมุดขององค์กร  โปรแกรมการฝึกสอนทางอาชีพและการเป็นพี่เลี้ยง  ซึ่งรูปแบบการถ่ายทอดความรู้มีการพัฒนารูปแบบโดยอาศัยเทคโนโลยีคอมพิวเตอร์ที่กระจายอย่างแพร่หลายและกว้างขวาง อัน ก่อให้เกิดเทคโนโลยีฐานความรู้   ระบบผู้เชี่ยวชาญและคลังความรู้  ทำให้กระบวนการถ่ายทอดความรู้เป็นไปอย่างง่ายมากยิ่งขึ้น</w:t>
      </w:r>
    </w:p>
    <w:p w:rsidR="00B21B24" w:rsidRPr="0038141F" w:rsidRDefault="00240E30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>จากที่ผ่านมาห้องสมุดหลายแห่งตระหนักความสำคัญและการสร้างองค์ความรู้  โดยเฉพาะอย่างยิ่ง ห้องสมุด ซึ่งถือเป็นแหล่งรวบรวมความรู้ที่หลากหลายรูปแบบ  ประจวบกับเทคโนโลยีและความต้อง การของสังคมในด้านการพัฒนาห้องสมุดมีชีวิตค่อนข้างแพร่หลายในสังคม แต่ผู้จัดการสารสนเท</w:t>
      </w:r>
      <w:r w:rsidR="0096309B" w:rsidRPr="0038141F">
        <w:rPr>
          <w:rFonts w:ascii="TH Sarabun New" w:hAnsi="TH Sarabun New" w:cs="TH Sarabun New"/>
          <w:sz w:val="32"/>
          <w:szCs w:val="32"/>
          <w:cs/>
        </w:rPr>
        <w:t>ศ</w:t>
      </w:r>
      <w:r w:rsidRPr="0038141F">
        <w:rPr>
          <w:rFonts w:ascii="TH Sarabun New" w:hAnsi="TH Sarabun New" w:cs="TH Sarabun New"/>
          <w:sz w:val="32"/>
          <w:szCs w:val="32"/>
          <w:cs/>
        </w:rPr>
        <w:t>หรือองค์ความรู้ของห้องสมุดยังค่อนข้างขาดแคลน  อาทิ  ห้องสมุดโรงเรียน  ห้องสมุด ตชด.  ห้องสมุดประชาชน และห้องสมุดเรือนจำ/ทัณฑสถาน  ไม่มีบรรณารักษ์วิชาชีพมามาบริหาร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 xml:space="preserve"> จัดการ</w:t>
      </w:r>
      <w:r w:rsidRPr="0038141F">
        <w:rPr>
          <w:rFonts w:ascii="TH Sarabun New" w:hAnsi="TH Sarabun New" w:cs="TH Sarabun New"/>
          <w:sz w:val="32"/>
          <w:szCs w:val="32"/>
          <w:cs/>
        </w:rPr>
        <w:t>และดำเนินงาน ให้ห้องสมุดได้มาตรฐาน สามารถแลกเปลี่ยนความรู้ระหว่างห้องสมุด  ทำให้ต่างคนต่างพัฒนา โดยไม่ได้คำนึงถึงรูปแบบมาตรฐานสากล  ทำให้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สูญเสีย</w:t>
      </w:r>
      <w:r w:rsidRPr="0038141F">
        <w:rPr>
          <w:rFonts w:ascii="TH Sarabun New" w:hAnsi="TH Sarabun New" w:cs="TH Sarabun New"/>
          <w:sz w:val="32"/>
          <w:szCs w:val="32"/>
          <w:cs/>
        </w:rPr>
        <w:t>การลงทุนพัฒนาห้องสมุด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แ</w:t>
      </w:r>
      <w:r w:rsidRPr="0038141F">
        <w:rPr>
          <w:rFonts w:ascii="TH Sarabun New" w:hAnsi="TH Sarabun New" w:cs="TH Sarabun New"/>
          <w:sz w:val="32"/>
          <w:szCs w:val="32"/>
          <w:cs/>
        </w:rPr>
        <w:t>ละยังไม่คุ้มค่า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เท่าที่ควร  อีกทั้งรัฐบาลได้กำหนดให้การอ่านเป็นวาระ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แห่งชาติ  โดยในปี </w:t>
      </w:r>
      <w:r w:rsidR="00CB61C3" w:rsidRPr="0038141F">
        <w:rPr>
          <w:rFonts w:ascii="TH Sarabun New" w:hAnsi="TH Sarabun New" w:cs="TH Sarabun New"/>
          <w:sz w:val="32"/>
          <w:szCs w:val="32"/>
        </w:rPr>
        <w:t>2552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="00CB61C3" w:rsidRPr="0038141F">
        <w:rPr>
          <w:rFonts w:ascii="TH Sarabun New" w:hAnsi="TH Sarabun New" w:cs="TH Sarabun New"/>
          <w:sz w:val="32"/>
          <w:szCs w:val="32"/>
        </w:rPr>
        <w:t xml:space="preserve">2561 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 xml:space="preserve">รัฐบาลได้ประกาศให้เป็นทศวรรษแห่งการอ่าน  อีกทั้งประเทศไทยได้รับการคัดเลือกให้เป็นเมืองหนังสือโลก  </w:t>
      </w:r>
    </w:p>
    <w:p w:rsidR="00962DB2" w:rsidRDefault="00CB61C3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 xml:space="preserve">สมาคมห้องสมุดแห่งประเทศไทยฯ ตระหนักความสำคัญของการอ่าน โดยการสร้างองค์ความรู้สำหรับห้องสมุดและวิชาชีพบรรณารักษ์  เพื่อร่วมพัฒนาห้องสมุดให้เป็นแหล่งเรียนรู้ตลอดชีวิต และพัฒนาบรรณารักษ์ เจ้าหน้าที่ห้องสมุดให้เป็นบรรณารักษ์มืออาชีพ </w:t>
      </w:r>
      <w:r w:rsidR="00C254DB" w:rsidRPr="0038141F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Pr="0038141F">
        <w:rPr>
          <w:rFonts w:ascii="TH Sarabun New" w:hAnsi="TH Sarabun New" w:cs="TH Sarabun New"/>
          <w:sz w:val="32"/>
          <w:szCs w:val="32"/>
          <w:cs/>
        </w:rPr>
        <w:t>ผลักดันทศวรรษแห่งการอ่านให้เกิดผลอย่างเป็นรูปธรรม  โดยการสร้างองค์ความรู้สำหรับผู้ปฏิบัติงานห้องสมุด เพื่อ</w:t>
      </w:r>
      <w:r w:rsidR="00C254DB" w:rsidRPr="0038141F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ห้องสมุดสู่ประชาคมอาเซียน </w:t>
      </w:r>
    </w:p>
    <w:p w:rsidR="008377A7" w:rsidRPr="008377A7" w:rsidRDefault="008377A7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การจัดหลักสูตร “</w:t>
      </w:r>
      <w:r w:rsidRPr="0000140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การจัดการองค์ความรู้ </w:t>
      </w:r>
      <w:r w:rsidRPr="0000140E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0140E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ห้องสมุดและวิชาชีพบรรณารักษ์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” ได้ดำเนินการอบรมมากว่าจำนวน 4 รุ่น ๆ ละ 300 คน รวมจำนวน 1,200 คน </w:t>
      </w:r>
      <w:r w:rsidR="0000140E"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 w:hint="cs"/>
          <w:sz w:val="32"/>
          <w:szCs w:val="32"/>
          <w:cs/>
        </w:rPr>
        <w:t>พัฒนาคุณภาพผู้ให้บริการห้องสมุด</w:t>
      </w:r>
      <w:r w:rsidR="009F11DD">
        <w:rPr>
          <w:rFonts w:ascii="TH Sarabun New" w:hAnsi="TH Sarabun New" w:cs="TH Sarabun New" w:hint="cs"/>
          <w:sz w:val="32"/>
          <w:szCs w:val="32"/>
          <w:cs/>
        </w:rPr>
        <w:t>ให้มีความรู้ในการบริหาร บริการ และจัดกิจกรรมอย่างมืออาชีพ</w:t>
      </w:r>
      <w:r w:rsidR="0000140E">
        <w:rPr>
          <w:rFonts w:ascii="TH Sarabun New" w:hAnsi="TH Sarabun New" w:cs="TH Sarabun New" w:hint="cs"/>
          <w:sz w:val="32"/>
          <w:szCs w:val="32"/>
          <w:cs/>
        </w:rPr>
        <w:t>ออกสู่ชุมชนและสังคม เพื่อเป็นผู้นำการอ่านและสร้างวัฒนธรรมการอ่านสู่ชุมชนและสังคมอย่างเป็นรูปธรรมต่อไป</w:t>
      </w:r>
    </w:p>
    <w:p w:rsidR="006477F6" w:rsidRPr="0038141F" w:rsidRDefault="006477F6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930D7" w:rsidRPr="0038141F" w:rsidRDefault="00D930D7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0433BC" w:rsidRPr="0038141F" w:rsidRDefault="000433BC" w:rsidP="003814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1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80FA4" w:rsidRPr="0038141F">
        <w:rPr>
          <w:rFonts w:ascii="TH Sarabun New" w:hAnsi="TH Sarabun New" w:cs="TH Sarabun New"/>
          <w:sz w:val="32"/>
          <w:szCs w:val="32"/>
          <w:cs/>
        </w:rPr>
        <w:t>เพื่อพัฒนาองค์ความรู้ด้านห้องสมุดและวิชาชีพบรรณารักษ์ทั้งงานบริหาร งานเทคนิค งานบริการ งานกิจกรรม และคู่มือการดำเนินงานสำหรับบรรณารักษ์ให้ทันสมัย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 xml:space="preserve"> และมาตรฐาน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สากล</w:t>
      </w:r>
    </w:p>
    <w:p w:rsidR="000433BC" w:rsidRPr="0038141F" w:rsidRDefault="000433BC" w:rsidP="003814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</w:rPr>
        <w:t>2</w:t>
      </w:r>
      <w:r w:rsidRPr="0038141F">
        <w:rPr>
          <w:rFonts w:ascii="TH Sarabun New" w:hAnsi="TH Sarabun New" w:cs="TH Sarabun New"/>
          <w:sz w:val="32"/>
          <w:szCs w:val="32"/>
          <w:cs/>
        </w:rPr>
        <w:t>.  เพื่อเป็นแนวทางในการ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 xml:space="preserve">ศึกษาหาความรู้ </w:t>
      </w:r>
      <w:r w:rsidRPr="0038141F">
        <w:rPr>
          <w:rFonts w:ascii="TH Sarabun New" w:hAnsi="TH Sarabun New" w:cs="TH Sarabun New"/>
          <w:sz w:val="32"/>
          <w:szCs w:val="32"/>
          <w:cs/>
        </w:rPr>
        <w:t>พัฒนา ปรับปรุง เพิ่มประสิทธิภาพในการดำเนินงาน บริหาร บริการ งานห้องสมุดประเภทต่าง ๆ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 xml:space="preserve"> ในสังคมไทย</w:t>
      </w:r>
      <w:r w:rsidRPr="0038141F">
        <w:rPr>
          <w:rFonts w:ascii="TH Sarabun New" w:hAnsi="TH Sarabun New" w:cs="TH Sarabun New"/>
          <w:sz w:val="32"/>
          <w:szCs w:val="32"/>
          <w:cs/>
        </w:rPr>
        <w:t>ให้มีศักยภาพยิ่งขึ้น</w:t>
      </w:r>
    </w:p>
    <w:p w:rsidR="000433BC" w:rsidRPr="0038141F" w:rsidRDefault="006F17A8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3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0433BC" w:rsidRPr="0038141F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38141F">
        <w:rPr>
          <w:rFonts w:ascii="TH Sarabun New" w:hAnsi="TH Sarabun New" w:cs="TH Sarabun New"/>
          <w:sz w:val="32"/>
          <w:szCs w:val="32"/>
          <w:cs/>
        </w:rPr>
        <w:t>ร่วม</w:t>
      </w:r>
      <w:r w:rsidR="000433BC" w:rsidRPr="0038141F">
        <w:rPr>
          <w:rFonts w:ascii="TH Sarabun New" w:hAnsi="TH Sarabun New" w:cs="TH Sarabun New"/>
          <w:sz w:val="32"/>
          <w:szCs w:val="32"/>
          <w:cs/>
        </w:rPr>
        <w:t>นำพาห้องสมุด</w:t>
      </w:r>
      <w:r w:rsidRPr="0038141F">
        <w:rPr>
          <w:rFonts w:ascii="TH Sarabun New" w:hAnsi="TH Sarabun New" w:cs="TH Sarabun New"/>
          <w:sz w:val="32"/>
          <w:szCs w:val="32"/>
          <w:cs/>
        </w:rPr>
        <w:t>สังคมไทย</w:t>
      </w:r>
      <w:r w:rsidR="000433BC" w:rsidRPr="0038141F">
        <w:rPr>
          <w:rFonts w:ascii="TH Sarabun New" w:hAnsi="TH Sarabun New" w:cs="TH Sarabun New"/>
          <w:sz w:val="32"/>
          <w:szCs w:val="32"/>
          <w:cs/>
        </w:rPr>
        <w:t>ก้าวไปสู่</w:t>
      </w:r>
      <w:r w:rsidRPr="0038141F">
        <w:rPr>
          <w:rFonts w:ascii="TH Sarabun New" w:hAnsi="TH Sarabun New" w:cs="TH Sarabun New"/>
          <w:sz w:val="32"/>
          <w:szCs w:val="32"/>
          <w:cs/>
        </w:rPr>
        <w:t>ห้องสมุด</w:t>
      </w:r>
      <w:r w:rsidR="000433BC" w:rsidRPr="0038141F">
        <w:rPr>
          <w:rFonts w:ascii="TH Sarabun New" w:hAnsi="TH Sarabun New" w:cs="TH Sarabun New"/>
          <w:sz w:val="32"/>
          <w:szCs w:val="32"/>
          <w:cs/>
        </w:rPr>
        <w:t>สังคมประชาคม</w:t>
      </w:r>
      <w:r w:rsidRPr="0038141F">
        <w:rPr>
          <w:rFonts w:ascii="TH Sarabun New" w:hAnsi="TH Sarabun New" w:cs="TH Sarabun New"/>
          <w:sz w:val="32"/>
          <w:szCs w:val="32"/>
          <w:cs/>
        </w:rPr>
        <w:t>อาเซียน</w:t>
      </w:r>
    </w:p>
    <w:p w:rsidR="00962DB2" w:rsidRPr="0038141F" w:rsidRDefault="00962DB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21B24" w:rsidRPr="0038141F" w:rsidRDefault="00B21B24" w:rsidP="003814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:rsidR="00B65954" w:rsidRPr="0038141F" w:rsidRDefault="00826F44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1</w:t>
      </w:r>
      <w:r w:rsidRPr="0038141F">
        <w:rPr>
          <w:rFonts w:ascii="TH Sarabun New" w:hAnsi="TH Sarabun New" w:cs="TH Sarabun New"/>
          <w:sz w:val="32"/>
          <w:szCs w:val="32"/>
          <w:cs/>
        </w:rPr>
        <w:t>. เชิงปริมาณ</w:t>
      </w:r>
    </w:p>
    <w:p w:rsidR="00826F44" w:rsidRPr="0038141F" w:rsidRDefault="00B65954" w:rsidP="003814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บรรณารักษ์</w:t>
      </w:r>
      <w:r w:rsidRPr="0038141F">
        <w:rPr>
          <w:rFonts w:ascii="TH Sarabun New" w:hAnsi="TH Sarabun New" w:cs="TH Sarabun New"/>
          <w:sz w:val="32"/>
          <w:szCs w:val="32"/>
          <w:cs/>
        </w:rPr>
        <w:t>ห้องสมุด</w:t>
      </w:r>
      <w:r w:rsidR="00965D5D" w:rsidRPr="0038141F">
        <w:rPr>
          <w:rFonts w:ascii="TH Sarabun New" w:hAnsi="TH Sarabun New" w:cs="TH Sarabun New"/>
          <w:sz w:val="32"/>
          <w:szCs w:val="32"/>
          <w:cs/>
        </w:rPr>
        <w:t>ได้รับการ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>อบรม ความรู้ห้องสมุด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และวิชาชีพบรรณารักษ์ เพื่อใ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ห้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 xml:space="preserve">ผู้รับผิดชอบห้องสมุด ครูที่ไม่มีวุฒิบรรณารักษ์ 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สามารถ</w:t>
      </w:r>
      <w:r w:rsidR="00965D5D" w:rsidRPr="0038141F">
        <w:rPr>
          <w:rFonts w:ascii="TH Sarabun New" w:hAnsi="TH Sarabun New" w:cs="TH Sarabun New"/>
          <w:sz w:val="32"/>
          <w:szCs w:val="32"/>
          <w:cs/>
        </w:rPr>
        <w:t>พัฒนา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ห้องสมุดได้</w:t>
      </w:r>
      <w:r w:rsidR="00965D5D" w:rsidRPr="0038141F">
        <w:rPr>
          <w:rFonts w:ascii="TH Sarabun New" w:hAnsi="TH Sarabun New" w:cs="TH Sarabun New"/>
          <w:sz w:val="32"/>
          <w:szCs w:val="32"/>
          <w:cs/>
        </w:rPr>
        <w:t>ตามเกณฑ์มาตรฐาน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 xml:space="preserve"> ไม่น้อยกว่า </w:t>
      </w:r>
      <w:r w:rsidR="00881D64" w:rsidRPr="0038141F">
        <w:rPr>
          <w:rFonts w:ascii="TH Sarabun New" w:hAnsi="TH Sarabun New" w:cs="TH Sarabun New"/>
          <w:sz w:val="32"/>
          <w:szCs w:val="32"/>
        </w:rPr>
        <w:t>3</w:t>
      </w:r>
      <w:r w:rsidR="006F17A8" w:rsidRPr="0038141F">
        <w:rPr>
          <w:rFonts w:ascii="TH Sarabun New" w:hAnsi="TH Sarabun New" w:cs="TH Sarabun New"/>
          <w:sz w:val="32"/>
          <w:szCs w:val="32"/>
        </w:rPr>
        <w:t>00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คน</w:t>
      </w:r>
    </w:p>
    <w:p w:rsidR="00B65954" w:rsidRPr="0038141F" w:rsidRDefault="00B65954" w:rsidP="0038141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 xml:space="preserve"> ห้องสมุด</w:t>
      </w:r>
      <w:r w:rsidR="00195008" w:rsidRPr="0038141F">
        <w:rPr>
          <w:rFonts w:ascii="TH Sarabun New" w:hAnsi="TH Sarabun New" w:cs="TH Sarabun New"/>
          <w:sz w:val="32"/>
          <w:szCs w:val="32"/>
          <w:cs/>
        </w:rPr>
        <w:t>กลุ่มเป้าหมาย</w:t>
      </w:r>
      <w:r w:rsidR="00880FA4" w:rsidRPr="0038141F">
        <w:rPr>
          <w:rFonts w:ascii="TH Sarabun New" w:hAnsi="TH Sarabun New" w:cs="TH Sarabun New"/>
          <w:sz w:val="32"/>
          <w:szCs w:val="32"/>
          <w:cs/>
        </w:rPr>
        <w:t>ได้แก่ ห้องสมุดโรงเรียนในสังกัด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 xml:space="preserve"> สพฐ. หรือ กทม.  ห้องสมุดโรงเรียน ตชด.  ห้องสมุดประชาชน ห้องสมุดพร้อมปัญญา กรมราชทัณฑ์</w:t>
      </w:r>
      <w:r w:rsidR="00881D64" w:rsidRPr="0038141F">
        <w:rPr>
          <w:rFonts w:ascii="TH Sarabun New" w:hAnsi="TH Sarabun New" w:cs="TH Sarabun New"/>
          <w:sz w:val="32"/>
          <w:szCs w:val="32"/>
          <w:cs/>
        </w:rPr>
        <w:t xml:space="preserve">  ห้องสมุดเครือข่ายของตลาดหลักทรัพย์แห่งประเทศไทย 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รู้ ความเข้าใจ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ใน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>การ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ใช้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องค์ความรู้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เพื่อพัฒนาห้องสมุด สามารถ</w:t>
      </w:r>
      <w:r w:rsidR="00195008" w:rsidRPr="0038141F">
        <w:rPr>
          <w:rFonts w:ascii="TH Sarabun New" w:hAnsi="TH Sarabun New" w:cs="TH Sarabun New"/>
          <w:sz w:val="32"/>
          <w:szCs w:val="32"/>
          <w:cs/>
        </w:rPr>
        <w:t>นำองค์ความรู้</w:t>
      </w:r>
      <w:r w:rsidR="00915CFB" w:rsidRPr="0038141F">
        <w:rPr>
          <w:rFonts w:ascii="TH Sarabun New" w:hAnsi="TH Sarabun New" w:cs="TH Sarabun New"/>
          <w:sz w:val="32"/>
          <w:szCs w:val="32"/>
          <w:cs/>
        </w:rPr>
        <w:t>ไป</w:t>
      </w:r>
      <w:r w:rsidR="00195008" w:rsidRPr="0038141F">
        <w:rPr>
          <w:rFonts w:ascii="TH Sarabun New" w:hAnsi="TH Sarabun New" w:cs="TH Sarabun New"/>
          <w:sz w:val="32"/>
          <w:szCs w:val="32"/>
          <w:cs/>
        </w:rPr>
        <w:t>ใช้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และพัฒนา</w:t>
      </w:r>
      <w:r w:rsidR="00195008" w:rsidRPr="0038141F">
        <w:rPr>
          <w:rFonts w:ascii="TH Sarabun New" w:hAnsi="TH Sarabun New" w:cs="TH Sarabun New"/>
          <w:sz w:val="32"/>
          <w:szCs w:val="32"/>
          <w:cs/>
        </w:rPr>
        <w:t>ห้องสมุดไม่น้อยกว่า</w:t>
      </w:r>
      <w:r w:rsidR="00881D64" w:rsidRPr="0038141F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195008" w:rsidRPr="0038141F">
        <w:rPr>
          <w:rFonts w:ascii="TH Sarabun New" w:hAnsi="TH Sarabun New" w:cs="TH Sarabun New"/>
          <w:sz w:val="32"/>
          <w:szCs w:val="32"/>
        </w:rPr>
        <w:t>00</w:t>
      </w:r>
      <w:r w:rsidR="00195008" w:rsidRPr="0038141F">
        <w:rPr>
          <w:rFonts w:ascii="TH Sarabun New" w:hAnsi="TH Sarabun New" w:cs="TH Sarabun New"/>
          <w:sz w:val="32"/>
          <w:szCs w:val="32"/>
          <w:cs/>
        </w:rPr>
        <w:t xml:space="preserve"> แห่ง</w:t>
      </w:r>
    </w:p>
    <w:p w:rsidR="00826F44" w:rsidRPr="0038141F" w:rsidRDefault="00826F44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</w:rPr>
        <w:t>2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 xml:space="preserve"> เชิงคุณภาพ</w:t>
      </w:r>
    </w:p>
    <w:p w:rsidR="00B65954" w:rsidRPr="0038141F" w:rsidRDefault="00B65954" w:rsidP="0038141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  <w:t>-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บรรณารักษ์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ห้องสมุดมี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องค์ความรู้ด้านการบริหาร บริการและ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จัดการ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ท</w:t>
      </w:r>
      <w:r w:rsidR="006F17A8" w:rsidRPr="0038141F">
        <w:rPr>
          <w:rFonts w:ascii="TH Sarabun New" w:hAnsi="TH Sarabun New" w:cs="TH Sarabun New"/>
          <w:sz w:val="32"/>
          <w:szCs w:val="32"/>
          <w:cs/>
        </w:rPr>
        <w:t>รัพยากรห้องสมุด</w:t>
      </w:r>
      <w:r w:rsidR="00195008" w:rsidRPr="0038141F">
        <w:rPr>
          <w:rFonts w:ascii="TH Sarabun New" w:hAnsi="TH Sarabun New" w:cs="TH Sarabun New"/>
          <w:sz w:val="32"/>
          <w:szCs w:val="32"/>
          <w:cs/>
        </w:rPr>
        <w:t xml:space="preserve"> อันจะก้าวไปสู่บรรณารักษ์มืออาชีพต่อไป</w:t>
      </w:r>
    </w:p>
    <w:p w:rsidR="00B65954" w:rsidRPr="0038141F" w:rsidRDefault="00B65954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  <w:t>- ห้องสมุด</w:t>
      </w:r>
      <w:r w:rsidR="00DB2EB5" w:rsidRPr="0038141F">
        <w:rPr>
          <w:rFonts w:ascii="TH Sarabun New" w:hAnsi="TH Sarabun New" w:cs="TH Sarabun New"/>
          <w:sz w:val="32"/>
          <w:szCs w:val="32"/>
          <w:cs/>
        </w:rPr>
        <w:t>กลุ่มเป้าหมาย</w:t>
      </w:r>
      <w:r w:rsidR="00F521AA" w:rsidRPr="0038141F">
        <w:rPr>
          <w:rFonts w:ascii="TH Sarabun New" w:hAnsi="TH Sarabun New" w:cs="TH Sarabun New"/>
          <w:sz w:val="32"/>
          <w:szCs w:val="32"/>
          <w:cs/>
        </w:rPr>
        <w:t>มีระบบ ระเบียบ และ</w:t>
      </w:r>
      <w:r w:rsidR="003414F4" w:rsidRPr="0038141F">
        <w:rPr>
          <w:rFonts w:ascii="TH Sarabun New" w:hAnsi="TH Sarabun New" w:cs="TH Sarabun New"/>
          <w:sz w:val="32"/>
          <w:szCs w:val="32"/>
          <w:cs/>
        </w:rPr>
        <w:t>บริการได้</w:t>
      </w:r>
      <w:r w:rsidR="00F521AA" w:rsidRPr="0038141F">
        <w:rPr>
          <w:rFonts w:ascii="TH Sarabun New" w:hAnsi="TH Sarabun New" w:cs="TH Sarabun New"/>
          <w:sz w:val="32"/>
          <w:szCs w:val="32"/>
          <w:cs/>
        </w:rPr>
        <w:t>มาตรฐานสากล สามารถแลกเปลี่ยนและใช้ข้อมูลร่วมกันระหว่างห้องสมุด</w:t>
      </w:r>
      <w:r w:rsidR="00965D5D" w:rsidRPr="0038141F">
        <w:rPr>
          <w:rFonts w:ascii="TH Sarabun New" w:hAnsi="TH Sarabun New" w:cs="TH Sarabun New"/>
          <w:sz w:val="32"/>
          <w:szCs w:val="32"/>
          <w:cs/>
        </w:rPr>
        <w:t xml:space="preserve">ไม่น้อยกว่าร้อยละ </w:t>
      </w:r>
      <w:r w:rsidR="00965D5D" w:rsidRPr="0038141F">
        <w:rPr>
          <w:rFonts w:ascii="TH Sarabun New" w:hAnsi="TH Sarabun New" w:cs="TH Sarabun New"/>
          <w:sz w:val="32"/>
          <w:szCs w:val="32"/>
        </w:rPr>
        <w:t>80</w:t>
      </w:r>
    </w:p>
    <w:p w:rsidR="00962DB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  ผู้เข้ารับการอบรม</w:t>
      </w: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3.1  ผู้ปฏิบัติงานห้องสมุด ที่ไม่มีคุณวุฒิบรรณารักษศาสตร์ จำนวน 300 คน</w:t>
      </w: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Pr="0038141F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4046" w:rsidRPr="0038141F" w:rsidRDefault="00BE4046" w:rsidP="003814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ผลที่คาดว่าจะได้รับต่อกลุ่มเป้าหมาย</w:t>
      </w:r>
    </w:p>
    <w:p w:rsidR="007A0212" w:rsidRPr="0038141F" w:rsidRDefault="007A0212" w:rsidP="0038141F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ต่อกลุ่มเป้าหมาย</w:t>
      </w:r>
    </w:p>
    <w:p w:rsidR="00195008" w:rsidRPr="0038141F" w:rsidRDefault="00195008" w:rsidP="0038141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>1</w:t>
      </w:r>
      <w:r w:rsidRPr="0038141F">
        <w:rPr>
          <w:rFonts w:ascii="TH Sarabun New" w:hAnsi="TH Sarabun New" w:cs="TH Sarabun New"/>
          <w:sz w:val="32"/>
          <w:szCs w:val="32"/>
          <w:cs/>
        </w:rPr>
        <w:t>. บรรณารักษ์ห้องสมุด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>แต่ละประเภท</w:t>
      </w:r>
      <w:r w:rsidRPr="0038141F">
        <w:rPr>
          <w:rFonts w:ascii="TH Sarabun New" w:hAnsi="TH Sarabun New" w:cs="TH Sarabun New"/>
          <w:sz w:val="32"/>
          <w:szCs w:val="32"/>
          <w:cs/>
        </w:rPr>
        <w:t>มีความรู้ความสามารถ มีความพร้อมในการพัฒนาห้องสมุดได้ตามเกณฑ์มาตรฐาน</w:t>
      </w:r>
    </w:p>
    <w:p w:rsidR="00195008" w:rsidRPr="0038141F" w:rsidRDefault="00195008" w:rsidP="0038141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>2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E7DA3" w:rsidRPr="0038141F">
        <w:rPr>
          <w:rFonts w:ascii="TH Sarabun New" w:hAnsi="TH Sarabun New" w:cs="TH Sarabun New"/>
          <w:sz w:val="32"/>
          <w:szCs w:val="32"/>
          <w:cs/>
        </w:rPr>
        <w:t>ห้องสมุดกลุ่มเป้าหมาย มีองค์ความรู้ในสาขาวิชาบรรณารักษ์และห้องสมุดเพื่อพัฒนาให้ได้มาตรฐาน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 สามารถแลกเปลี่ยนและการใช้ข้อมูลร่วมกัน อันจะก่อให้เกิดประโยชน์</w:t>
      </w:r>
      <w:r w:rsidR="00915CFB" w:rsidRPr="0038141F">
        <w:rPr>
          <w:rFonts w:ascii="TH Sarabun New" w:hAnsi="TH Sarabun New" w:cs="TH Sarabun New"/>
          <w:sz w:val="32"/>
          <w:szCs w:val="32"/>
          <w:cs/>
        </w:rPr>
        <w:t>ต่อ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สังคมไทย </w:t>
      </w:r>
    </w:p>
    <w:p w:rsidR="007A0212" w:rsidRPr="0038141F" w:rsidRDefault="007A0212" w:rsidP="0038141F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ต่อสังคมโดยรวม</w:t>
      </w:r>
    </w:p>
    <w:p w:rsidR="007A0212" w:rsidRPr="0038141F" w:rsidRDefault="007A0212" w:rsidP="0038141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1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1437A1" w:rsidRPr="0038141F">
        <w:rPr>
          <w:rFonts w:ascii="TH Sarabun New" w:hAnsi="TH Sarabun New" w:cs="TH Sarabun New"/>
          <w:sz w:val="32"/>
          <w:szCs w:val="32"/>
          <w:cs/>
        </w:rPr>
        <w:t>ภาพลักษณ์อันดีของสมาคมห้องสมุดแห่งประเทศไทยฯ และตลาดหลักทรัพย์แห่งประเทศไทย</w:t>
      </w:r>
      <w:r w:rsidR="003039FD" w:rsidRPr="0038141F">
        <w:rPr>
          <w:rFonts w:ascii="TH Sarabun New" w:hAnsi="TH Sarabun New" w:cs="TH Sarabun New"/>
          <w:sz w:val="32"/>
          <w:szCs w:val="32"/>
          <w:cs/>
        </w:rPr>
        <w:t xml:space="preserve"> ในฐานะหน่วยงานที่สนับสนุนแ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>หล่งเรียนรู้และสร้างองค์ความรู้ด้านห้องสมุดและวิชาชีพบรรณารักษ์สำหรับสังคมไทยให้</w:t>
      </w:r>
      <w:r w:rsidR="00915CFB" w:rsidRPr="0038141F">
        <w:rPr>
          <w:rFonts w:ascii="TH Sarabun New" w:hAnsi="TH Sarabun New" w:cs="TH Sarabun New"/>
          <w:sz w:val="32"/>
          <w:szCs w:val="32"/>
          <w:cs/>
        </w:rPr>
        <w:t>สามารถดำเนินงานได้อย่าง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>เป็นระบบและมาตรฐานสากล</w:t>
      </w:r>
    </w:p>
    <w:p w:rsidR="007A0212" w:rsidRPr="0038141F" w:rsidRDefault="007A021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2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 xml:space="preserve"> ห้องสมุดในสังคมไทย มีทิศทางและแนวทางในการ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ดำเ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>นินงานห้องสมุดที่ได้มาตรฐาน</w:t>
      </w:r>
      <w:r w:rsidR="00CB61C3" w:rsidRPr="0038141F">
        <w:rPr>
          <w:rFonts w:ascii="TH Sarabun New" w:hAnsi="TH Sarabun New" w:cs="TH Sarabun New"/>
          <w:sz w:val="32"/>
          <w:szCs w:val="32"/>
          <w:cs/>
        </w:rPr>
        <w:t>สากล</w:t>
      </w:r>
      <w:r w:rsidR="00812066" w:rsidRPr="0038141F">
        <w:rPr>
          <w:rFonts w:ascii="TH Sarabun New" w:hAnsi="TH Sarabun New" w:cs="TH Sarabun New"/>
          <w:sz w:val="32"/>
          <w:szCs w:val="32"/>
          <w:cs/>
        </w:rPr>
        <w:t xml:space="preserve"> กระจายไปตามส่วนต่าง ๆ </w:t>
      </w:r>
      <w:r w:rsidR="001472E3" w:rsidRPr="0038141F">
        <w:rPr>
          <w:rFonts w:ascii="TH Sarabun New" w:hAnsi="TH Sarabun New" w:cs="TH Sarabun New"/>
          <w:sz w:val="32"/>
          <w:szCs w:val="32"/>
          <w:cs/>
        </w:rPr>
        <w:t xml:space="preserve">  โดยการใช้องค์ความรู้ </w:t>
      </w:r>
      <w:r w:rsidR="00315F2B" w:rsidRPr="0038141F">
        <w:rPr>
          <w:rFonts w:ascii="TH Sarabun New" w:hAnsi="TH Sarabun New" w:cs="TH Sarabun New"/>
          <w:sz w:val="32"/>
          <w:szCs w:val="32"/>
        </w:rPr>
        <w:t>7</w:t>
      </w:r>
      <w:r w:rsidR="001472E3" w:rsidRPr="0038141F">
        <w:rPr>
          <w:rFonts w:ascii="TH Sarabun New" w:hAnsi="TH Sarabun New" w:cs="TH Sarabun New"/>
          <w:sz w:val="32"/>
          <w:szCs w:val="32"/>
          <w:cs/>
        </w:rPr>
        <w:t xml:space="preserve"> หมวดดังกล่าวผ่านสื่อสิ่งพิมพ์และสื่อออนไลน์</w:t>
      </w:r>
    </w:p>
    <w:p w:rsidR="00962DB2" w:rsidRPr="0038141F" w:rsidRDefault="00962DB2" w:rsidP="0038141F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135A1B" w:rsidRPr="0038141F" w:rsidRDefault="00135A1B" w:rsidP="0038141F">
      <w:pPr>
        <w:spacing w:after="0" w:line="240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141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สถานที่ประชุม</w:t>
      </w:r>
    </w:p>
    <w:p w:rsidR="00962DB2" w:rsidRPr="0038141F" w:rsidRDefault="00B21B24" w:rsidP="0038141F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38141F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A24D3F">
        <w:rPr>
          <w:rFonts w:ascii="TH Sarabun New" w:eastAsia="Calibri" w:hAnsi="TH Sarabun New" w:cs="TH Sarabun New"/>
          <w:sz w:val="32"/>
          <w:szCs w:val="32"/>
          <w:cs/>
        </w:rPr>
        <w:t>ห</w:t>
      </w:r>
      <w:r w:rsidR="00A24D3F">
        <w:rPr>
          <w:rFonts w:ascii="TH Sarabun New" w:eastAsia="Calibri" w:hAnsi="TH Sarabun New" w:cs="TH Sarabun New" w:hint="cs"/>
          <w:sz w:val="32"/>
          <w:szCs w:val="32"/>
          <w:cs/>
        </w:rPr>
        <w:t>อ</w:t>
      </w:r>
      <w:r w:rsidRPr="0038141F">
        <w:rPr>
          <w:rFonts w:ascii="TH Sarabun New" w:eastAsia="Calibri" w:hAnsi="TH Sarabun New" w:cs="TH Sarabun New"/>
          <w:sz w:val="32"/>
          <w:szCs w:val="32"/>
          <w:cs/>
        </w:rPr>
        <w:t xml:space="preserve">ประชุมศาสตราจารย์สังเวียน อินทรวิชัย ตลาดหลักทรัพย์แห่งประเทศไทย ข้างสถานทูตสาธาณรัฐประชาชนจีน  ถนนรัชดาภิเษก  เขตห้วยขวาง กทม. </w:t>
      </w:r>
    </w:p>
    <w:p w:rsidR="00B21B24" w:rsidRPr="0038141F" w:rsidRDefault="00B21B24" w:rsidP="0038141F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0854C2" w:rsidRDefault="00135A1B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ค่าลงทะเบียน</w:t>
      </w:r>
      <w:r w:rsidRPr="0038141F">
        <w:rPr>
          <w:rFonts w:ascii="TH Sarabun New" w:hAnsi="TH Sarabun New" w:cs="TH Sarabun New"/>
          <w:sz w:val="32"/>
          <w:szCs w:val="32"/>
          <w:cs/>
        </w:rPr>
        <w:t>ไม่มีค่า</w:t>
      </w:r>
      <w:r w:rsidR="00881D64" w:rsidRPr="0038141F">
        <w:rPr>
          <w:rFonts w:ascii="TH Sarabun New" w:hAnsi="TH Sarabun New" w:cs="TH Sarabun New"/>
          <w:sz w:val="32"/>
          <w:szCs w:val="32"/>
          <w:cs/>
        </w:rPr>
        <w:t>ใช้จ่าย</w:t>
      </w:r>
      <w:r w:rsidR="00B21B24" w:rsidRPr="0038141F">
        <w:rPr>
          <w:rFonts w:ascii="TH Sarabun New" w:hAnsi="TH Sarabun New" w:cs="TH Sarabun New"/>
          <w:sz w:val="32"/>
          <w:szCs w:val="32"/>
          <w:cs/>
        </w:rPr>
        <w:t>ผู้เข้าอบรมจะได้รับ</w:t>
      </w:r>
      <w:r w:rsidR="000854C2">
        <w:rPr>
          <w:rFonts w:ascii="TH Sarabun New" w:hAnsi="TH Sarabun New" w:cs="TH Sarabun New" w:hint="cs"/>
          <w:sz w:val="32"/>
          <w:szCs w:val="32"/>
          <w:cs/>
        </w:rPr>
        <w:t>ซีดี</w:t>
      </w:r>
      <w:r w:rsidR="00881D64" w:rsidRPr="0038141F">
        <w:rPr>
          <w:rFonts w:ascii="TH Sarabun New" w:hAnsi="TH Sarabun New" w:cs="TH Sarabun New"/>
          <w:sz w:val="32"/>
          <w:szCs w:val="32"/>
          <w:cs/>
        </w:rPr>
        <w:t>หนังสือ</w:t>
      </w:r>
      <w:r w:rsidR="00C23285" w:rsidRPr="0038141F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</w:t>
      </w:r>
      <w:r w:rsidR="000854C2">
        <w:rPr>
          <w:rFonts w:ascii="TH Sarabun New" w:hAnsi="TH Sarabun New" w:cs="TH Sarabun New"/>
          <w:sz w:val="32"/>
          <w:szCs w:val="32"/>
        </w:rPr>
        <w:t xml:space="preserve">6  </w:t>
      </w:r>
      <w:r w:rsidR="000854C2">
        <w:rPr>
          <w:rFonts w:ascii="TH Sarabun New" w:hAnsi="TH Sarabun New" w:cs="TH Sarabun New" w:hint="cs"/>
          <w:sz w:val="32"/>
          <w:szCs w:val="32"/>
          <w:cs/>
        </w:rPr>
        <w:t>เรื่องประกอบด้วย</w:t>
      </w:r>
    </w:p>
    <w:p w:rsidR="000854C2" w:rsidRDefault="000854C2" w:rsidP="000854C2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ประวัติสมาคมห้องสมุดแห่งประเทศไทย</w:t>
      </w:r>
    </w:p>
    <w:p w:rsidR="000854C2" w:rsidRDefault="000854C2" w:rsidP="000854C2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งานจัดตั้งและดำเนินงานห้องสมุด</w:t>
      </w:r>
    </w:p>
    <w:p w:rsidR="000854C2" w:rsidRDefault="000854C2" w:rsidP="000854C2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งานเทคนิคห้องสมุด</w:t>
      </w:r>
    </w:p>
    <w:p w:rsidR="000854C2" w:rsidRDefault="000854C2" w:rsidP="000854C2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งานบริการและกิจกรรมห้องสมุด</w:t>
      </w:r>
    </w:p>
    <w:p w:rsidR="000854C2" w:rsidRDefault="000854C2" w:rsidP="000854C2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งานเทคโนโลยีห้องสมุด</w:t>
      </w:r>
    </w:p>
    <w:p w:rsidR="000854C2" w:rsidRPr="000854C2" w:rsidRDefault="000854C2" w:rsidP="000854C2">
      <w:pPr>
        <w:numPr>
          <w:ilvl w:val="0"/>
          <w:numId w:val="27"/>
        </w:num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แนวปฏิบัติที่ดีสำหรับห้องสมุด</w:t>
      </w:r>
    </w:p>
    <w:p w:rsidR="002E79FD" w:rsidRPr="0038141F" w:rsidRDefault="00881D64" w:rsidP="000854C2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 xml:space="preserve">(จำนวนจำกัด </w:t>
      </w:r>
      <w:r w:rsidR="000854C2">
        <w:rPr>
          <w:rFonts w:ascii="TH Sarabun New" w:hAnsi="TH Sarabun New" w:cs="TH Sarabun New" w:hint="cs"/>
          <w:sz w:val="32"/>
          <w:szCs w:val="32"/>
          <w:cs/>
        </w:rPr>
        <w:t>3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00 คนเท่านั้น) </w:t>
      </w:r>
    </w:p>
    <w:p w:rsidR="0038141F" w:rsidRDefault="0038141F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854C2" w:rsidRDefault="000854C2" w:rsidP="003814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F57FE" w:rsidRDefault="00A673B1" w:rsidP="007F57FE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กำหนดการอบรม</w:t>
      </w:r>
      <w:r w:rsidR="0000140E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 “</w:t>
      </w:r>
      <w:r w:rsidR="0000140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การจัดการองค์ความรู้ </w:t>
      </w:r>
      <w:r w:rsidR="0000140E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ห้องสมุดและวิชาชีพบรรณารักษ์"                              รุ่นที่ </w:t>
      </w:r>
      <w:r w:rsidR="000854C2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วันที่ </w:t>
      </w:r>
      <w:r w:rsidR="000854C2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0854C2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7F57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57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สิงหาคม </w:t>
      </w:r>
      <w:r w:rsidRPr="0038141F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587B1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A673B1" w:rsidRPr="0038141F" w:rsidRDefault="00A673B1" w:rsidP="007F57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 </w:t>
      </w:r>
      <w:r w:rsidR="00A24D3F">
        <w:rPr>
          <w:rFonts w:ascii="TH Sarabun New" w:hAnsi="TH Sarabun New" w:cs="TH Sarabun New"/>
          <w:b/>
          <w:bCs/>
          <w:sz w:val="32"/>
          <w:szCs w:val="32"/>
          <w:cs/>
        </w:rPr>
        <w:t>ห</w:t>
      </w:r>
      <w:r w:rsidR="00A24D3F">
        <w:rPr>
          <w:rFonts w:ascii="TH Sarabun New" w:hAnsi="TH Sarabun New" w:cs="TH Sarabun New" w:hint="cs"/>
          <w:b/>
          <w:bCs/>
          <w:sz w:val="32"/>
          <w:szCs w:val="32"/>
          <w:cs/>
        </w:rPr>
        <w:t>อ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ประชุมศาสตราจารย์ สังเวียน </w:t>
      </w:r>
      <w:proofErr w:type="spellStart"/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อินทร</w:t>
      </w:r>
      <w:proofErr w:type="spellEnd"/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วิชัย </w:t>
      </w:r>
      <w:r w:rsidR="009F11DD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 7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ตลาดหลักทรัพย์แห่งประเทศไทย</w:t>
      </w:r>
    </w:p>
    <w:p w:rsidR="00A673B1" w:rsidRPr="0038141F" w:rsidRDefault="00A673B1" w:rsidP="0038141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---------------------------------------------------------------------------</w:t>
      </w:r>
    </w:p>
    <w:p w:rsidR="00A673B1" w:rsidRPr="0038141F" w:rsidRDefault="00A673B1" w:rsidP="003814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="007F57FE">
        <w:rPr>
          <w:rFonts w:ascii="TH Sarabun New" w:hAnsi="TH Sarabun New" w:cs="TH Sarabun New" w:hint="cs"/>
          <w:b/>
          <w:bCs/>
          <w:sz w:val="32"/>
          <w:szCs w:val="32"/>
          <w:cs/>
        </w:rPr>
        <w:t>พฤหัส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7F57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87B1A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6477F6"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สิงหาคม 256</w:t>
      </w:r>
      <w:r w:rsidR="00587B1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8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00 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38141F">
        <w:rPr>
          <w:rFonts w:ascii="TH Sarabun New" w:hAnsi="TH Sarabun New" w:cs="TH Sarabun New"/>
          <w:sz w:val="32"/>
          <w:szCs w:val="32"/>
        </w:rPr>
        <w:t>8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30 </w:t>
      </w:r>
      <w:r w:rsidRPr="0038141F">
        <w:rPr>
          <w:rFonts w:ascii="TH Sarabun New" w:hAnsi="TH Sarabun New" w:cs="TH Sarabun New"/>
          <w:sz w:val="32"/>
          <w:szCs w:val="32"/>
          <w:cs/>
        </w:rPr>
        <w:t>น.</w:t>
      </w:r>
      <w:r w:rsidRPr="0038141F">
        <w:rPr>
          <w:rFonts w:ascii="TH Sarabun New" w:hAnsi="TH Sarabun New" w:cs="TH Sarabun New"/>
          <w:sz w:val="32"/>
          <w:szCs w:val="32"/>
          <w:cs/>
        </w:rPr>
        <w:tab/>
        <w:t>ลงทะเบียน</w:t>
      </w: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ab/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  <w:t>8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30 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38141F">
        <w:rPr>
          <w:rFonts w:ascii="TH Sarabun New" w:hAnsi="TH Sarabun New" w:cs="TH Sarabun New"/>
          <w:sz w:val="32"/>
          <w:szCs w:val="32"/>
        </w:rPr>
        <w:t>9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00 </w:t>
      </w:r>
      <w:r w:rsidRPr="0038141F">
        <w:rPr>
          <w:rFonts w:ascii="TH Sarabun New" w:hAnsi="TH Sarabun New" w:cs="TH Sarabun New"/>
          <w:sz w:val="32"/>
          <w:szCs w:val="32"/>
          <w:cs/>
        </w:rPr>
        <w:t>น.</w:t>
      </w:r>
      <w:r w:rsidRPr="0038141F">
        <w:rPr>
          <w:rFonts w:ascii="TH Sarabun New" w:hAnsi="TH Sarabun New" w:cs="TH Sarabun New"/>
          <w:sz w:val="32"/>
          <w:szCs w:val="32"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>รายงานการอบรม "</w:t>
      </w:r>
      <w:r w:rsidR="00BD4B07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การจัดการองค์ความรู้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: ห้องสมุดและวิชาชีพบรรณารักษ์</w:t>
      </w:r>
      <w:r w:rsidRPr="0038141F">
        <w:rPr>
          <w:rFonts w:ascii="TH Sarabun New" w:hAnsi="TH Sarabun New" w:cs="TH Sarabun New"/>
          <w:sz w:val="32"/>
          <w:szCs w:val="32"/>
          <w:cs/>
        </w:rPr>
        <w:t>"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ab/>
        <w:t xml:space="preserve">โดย 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</w:t>
      </w:r>
      <w:r w:rsidR="0072021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าสตรเมธีสุวคนธ์ ศิริวงศ์วรวัฒน์ </w:t>
      </w:r>
      <w:r w:rsidR="00720214">
        <w:rPr>
          <w:rFonts w:ascii="TH Sarabun New" w:hAnsi="TH Sarabun New" w:cs="TH Sarabun New" w:hint="cs"/>
          <w:sz w:val="32"/>
          <w:szCs w:val="32"/>
          <w:cs/>
        </w:rPr>
        <w:t>อุป</w:t>
      </w:r>
      <w:r w:rsidRPr="0038141F">
        <w:rPr>
          <w:rFonts w:ascii="TH Sarabun New" w:hAnsi="TH Sarabun New" w:cs="TH Sarabun New"/>
          <w:sz w:val="32"/>
          <w:szCs w:val="32"/>
          <w:cs/>
        </w:rPr>
        <w:t>นายกสมาคมห้องสมุดแห่งประเทศไทยฯ</w:t>
      </w:r>
    </w:p>
    <w:p w:rsidR="00A673B1" w:rsidRPr="009F11DD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="00B612AB" w:rsidRPr="009F11DD">
        <w:rPr>
          <w:rFonts w:ascii="TH Sarabun New" w:hAnsi="TH Sarabun New" w:cs="TH Sarabun New"/>
          <w:sz w:val="32"/>
          <w:szCs w:val="32"/>
        </w:rPr>
        <w:t>09</w:t>
      </w:r>
      <w:r w:rsidR="00B612AB" w:rsidRPr="009F11DD">
        <w:rPr>
          <w:rFonts w:ascii="TH Sarabun New" w:hAnsi="TH Sarabun New" w:cs="TH Sarabun New"/>
          <w:sz w:val="32"/>
          <w:szCs w:val="32"/>
          <w:cs/>
        </w:rPr>
        <w:t>.</w:t>
      </w:r>
      <w:r w:rsidR="00B612AB" w:rsidRPr="009F11DD">
        <w:rPr>
          <w:rFonts w:ascii="TH Sarabun New" w:hAnsi="TH Sarabun New" w:cs="TH Sarabun New"/>
          <w:sz w:val="32"/>
          <w:szCs w:val="32"/>
        </w:rPr>
        <w:t>00</w:t>
      </w:r>
      <w:r w:rsidR="009F3380" w:rsidRPr="009F11DD">
        <w:rPr>
          <w:rFonts w:ascii="TH Sarabun New" w:hAnsi="TH Sarabun New" w:cs="TH Sarabun New"/>
          <w:sz w:val="32"/>
          <w:szCs w:val="32"/>
          <w:cs/>
        </w:rPr>
        <w:t>-</w:t>
      </w:r>
      <w:r w:rsidR="009F3380" w:rsidRPr="009F11DD">
        <w:rPr>
          <w:rFonts w:ascii="TH Sarabun New" w:hAnsi="TH Sarabun New" w:cs="TH Sarabun New"/>
          <w:sz w:val="32"/>
          <w:szCs w:val="32"/>
        </w:rPr>
        <w:t>09</w:t>
      </w:r>
      <w:r w:rsidR="009F3380" w:rsidRPr="009F11DD">
        <w:rPr>
          <w:rFonts w:ascii="TH Sarabun New" w:hAnsi="TH Sarabun New" w:cs="TH Sarabun New"/>
          <w:sz w:val="32"/>
          <w:szCs w:val="32"/>
          <w:cs/>
        </w:rPr>
        <w:t>.</w:t>
      </w:r>
      <w:r w:rsidR="009F3380" w:rsidRPr="009F11DD">
        <w:rPr>
          <w:rFonts w:ascii="TH Sarabun New" w:hAnsi="TH Sarabun New" w:cs="TH Sarabun New"/>
          <w:sz w:val="32"/>
          <w:szCs w:val="32"/>
        </w:rPr>
        <w:t xml:space="preserve">15 </w:t>
      </w:r>
      <w:r w:rsidR="009F3380" w:rsidRPr="009F11DD">
        <w:rPr>
          <w:rFonts w:ascii="TH Sarabun New" w:hAnsi="TH Sarabun New" w:cs="TH Sarabun New" w:hint="cs"/>
          <w:sz w:val="32"/>
          <w:szCs w:val="32"/>
          <w:cs/>
        </w:rPr>
        <w:t>น.</w:t>
      </w:r>
      <w:r w:rsidR="00B612AB" w:rsidRPr="009F11DD">
        <w:rPr>
          <w:rFonts w:ascii="TH Sarabun New" w:hAnsi="TH Sarabun New" w:cs="TH Sarabun New"/>
          <w:sz w:val="32"/>
          <w:szCs w:val="32"/>
          <w:cs/>
        </w:rPr>
        <w:tab/>
        <w:t>กล่าว</w:t>
      </w:r>
      <w:r w:rsidR="00B612AB" w:rsidRPr="009F11DD">
        <w:rPr>
          <w:rFonts w:ascii="TH Sarabun New" w:hAnsi="TH Sarabun New" w:cs="TH Sarabun New" w:hint="cs"/>
          <w:sz w:val="32"/>
          <w:szCs w:val="32"/>
          <w:cs/>
        </w:rPr>
        <w:t>ต้อนรับ</w:t>
      </w:r>
    </w:p>
    <w:p w:rsidR="00A673B1" w:rsidRPr="009F11DD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  <w:cs/>
        </w:rPr>
      </w:pPr>
      <w:r w:rsidRPr="009F11DD">
        <w:rPr>
          <w:rFonts w:ascii="TH Sarabun New" w:hAnsi="TH Sarabun New" w:cs="TH Sarabun New"/>
          <w:sz w:val="32"/>
          <w:szCs w:val="32"/>
          <w:cs/>
        </w:rPr>
        <w:tab/>
      </w:r>
      <w:r w:rsidRPr="009F11DD">
        <w:rPr>
          <w:rFonts w:ascii="TH Sarabun New" w:hAnsi="TH Sarabun New" w:cs="TH Sarabun New"/>
          <w:sz w:val="32"/>
          <w:szCs w:val="32"/>
          <w:cs/>
        </w:rPr>
        <w:tab/>
      </w:r>
      <w:r w:rsidRPr="009F11DD">
        <w:rPr>
          <w:rFonts w:ascii="TH Sarabun New" w:hAnsi="TH Sarabun New" w:cs="TH Sarabun New"/>
          <w:sz w:val="32"/>
          <w:szCs w:val="32"/>
          <w:cs/>
        </w:rPr>
        <w:tab/>
      </w:r>
      <w:r w:rsidRPr="009F11DD">
        <w:rPr>
          <w:rFonts w:ascii="TH Sarabun New" w:hAnsi="TH Sarabun New" w:cs="TH Sarabun New"/>
          <w:sz w:val="32"/>
          <w:szCs w:val="32"/>
          <w:cs/>
        </w:rPr>
        <w:tab/>
        <w:t xml:space="preserve">โดย </w:t>
      </w:r>
      <w:r w:rsidRPr="009F11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ดร.กฤษฏา เสกตระกูล </w:t>
      </w:r>
      <w:r w:rsidRPr="009F11DD">
        <w:rPr>
          <w:rFonts w:ascii="TH Sarabun New" w:hAnsi="TH Sarabun New" w:cs="TH Sarabun New"/>
          <w:sz w:val="32"/>
          <w:szCs w:val="32"/>
          <w:cs/>
        </w:rPr>
        <w:t xml:space="preserve"> รองผู้จัดการ ตลาดหลักทรัพย์แห่งประเทศไทย</w:t>
      </w:r>
    </w:p>
    <w:p w:rsidR="0001254B" w:rsidRPr="009F11DD" w:rsidRDefault="00A673B1" w:rsidP="0001254B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9F11DD">
        <w:rPr>
          <w:rFonts w:ascii="TH Sarabun New" w:hAnsi="TH Sarabun New" w:cs="TH Sarabun New"/>
          <w:sz w:val="32"/>
          <w:szCs w:val="32"/>
          <w:cs/>
        </w:rPr>
        <w:tab/>
      </w:r>
      <w:r w:rsidR="0001254B" w:rsidRPr="009F11DD">
        <w:rPr>
          <w:rFonts w:ascii="TH Sarabun New" w:hAnsi="TH Sarabun New" w:cs="TH Sarabun New"/>
          <w:sz w:val="32"/>
          <w:szCs w:val="32"/>
        </w:rPr>
        <w:t>0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</w:rPr>
        <w:t>9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  <w:cs/>
        </w:rPr>
        <w:t>.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</w:rPr>
        <w:t>15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  <w:cs/>
        </w:rPr>
        <w:t>-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</w:rPr>
        <w:t>11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  <w:cs/>
        </w:rPr>
        <w:t>.</w:t>
      </w:r>
      <w:r w:rsidR="00395478">
        <w:rPr>
          <w:rFonts w:ascii="TH Sarabun New" w:hAnsi="TH Sarabun New" w:cs="TH Sarabun New" w:hint="cs"/>
          <w:spacing w:val="-6"/>
          <w:sz w:val="32"/>
          <w:szCs w:val="32"/>
          <w:cs/>
        </w:rPr>
        <w:t>30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  <w:cs/>
        </w:rPr>
        <w:t xml:space="preserve"> น.</w:t>
      </w:r>
      <w:r w:rsidR="0001254B" w:rsidRPr="009F11DD">
        <w:rPr>
          <w:rFonts w:ascii="TH Sarabun New" w:hAnsi="TH Sarabun New" w:cs="TH Sarabun New"/>
          <w:spacing w:val="-6"/>
          <w:sz w:val="32"/>
          <w:szCs w:val="32"/>
          <w:cs/>
        </w:rPr>
        <w:tab/>
        <w:t>แนะนำ</w:t>
      </w:r>
      <w:r w:rsidR="0001254B" w:rsidRPr="009F11DD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แหล่งเรียนรู้การลงทุน ตลาดหลักทรัพย์แห่งประเทศไทย </w:t>
      </w:r>
    </w:p>
    <w:p w:rsidR="006477F6" w:rsidRPr="009F11DD" w:rsidRDefault="0001254B" w:rsidP="0001254B">
      <w:pPr>
        <w:pStyle w:val="a6"/>
        <w:spacing w:after="0" w:line="240" w:lineRule="auto"/>
        <w:ind w:left="1845" w:firstLine="315"/>
        <w:rPr>
          <w:rFonts w:ascii="TH Sarabun New" w:hAnsi="TH Sarabun New" w:cs="TH Sarabun New"/>
          <w:sz w:val="32"/>
          <w:szCs w:val="32"/>
        </w:rPr>
      </w:pPr>
      <w:r w:rsidRPr="009F11DD">
        <w:rPr>
          <w:rFonts w:ascii="TH Sarabun New" w:hAnsi="TH Sarabun New" w:cs="TH Sarabun New"/>
          <w:spacing w:val="-6"/>
          <w:sz w:val="32"/>
          <w:szCs w:val="32"/>
          <w:cs/>
        </w:rPr>
        <w:t>และ</w:t>
      </w:r>
      <w:r w:rsidRPr="009F11DD">
        <w:rPr>
          <w:rFonts w:ascii="TH Sarabun New" w:hAnsi="TH Sarabun New" w:cs="TH Sarabun New"/>
          <w:sz w:val="32"/>
          <w:szCs w:val="32"/>
          <w:cs/>
        </w:rPr>
        <w:t xml:space="preserve">นำชม </w:t>
      </w:r>
      <w:r w:rsidRPr="009F11DD">
        <w:rPr>
          <w:rFonts w:ascii="TH Sarabun New" w:hAnsi="TH Sarabun New" w:cs="TH Sarabun New"/>
          <w:sz w:val="32"/>
          <w:szCs w:val="32"/>
        </w:rPr>
        <w:t>“</w:t>
      </w:r>
      <w:r w:rsidRPr="000854C2">
        <w:rPr>
          <w:rFonts w:ascii="TH Sarabun New" w:hAnsi="TH Sarabun New" w:cs="TH Sarabun New"/>
          <w:b/>
          <w:bCs/>
          <w:sz w:val="32"/>
          <w:szCs w:val="32"/>
          <w:cs/>
        </w:rPr>
        <w:t>ห้องสมุดมารวย</w:t>
      </w:r>
      <w:r w:rsidRPr="000854C2">
        <w:rPr>
          <w:rFonts w:ascii="TH Sarabun New" w:hAnsi="TH Sarabun New" w:cs="TH Sarabun New"/>
          <w:b/>
          <w:bCs/>
          <w:sz w:val="32"/>
          <w:szCs w:val="32"/>
        </w:rPr>
        <w:t>”&amp; “</w:t>
      </w:r>
      <w:r w:rsidRPr="000854C2">
        <w:rPr>
          <w:rFonts w:ascii="TH Sarabun New" w:hAnsi="TH Sarabun New" w:cs="TH Sarabun New"/>
          <w:b/>
          <w:bCs/>
          <w:sz w:val="32"/>
          <w:szCs w:val="32"/>
          <w:cs/>
        </w:rPr>
        <w:t>พิพิธภัณฑ์เรียนรู้การลงทุน</w:t>
      </w:r>
      <w:r w:rsidRPr="009F11DD">
        <w:rPr>
          <w:rFonts w:ascii="TH Sarabun New" w:hAnsi="TH Sarabun New" w:cs="TH Sarabun New"/>
          <w:sz w:val="32"/>
          <w:szCs w:val="32"/>
        </w:rPr>
        <w:t>”</w:t>
      </w:r>
    </w:p>
    <w:p w:rsidR="00720214" w:rsidRPr="000D636F" w:rsidRDefault="00B32D27" w:rsidP="000D636F">
      <w:pPr>
        <w:spacing w:after="0" w:line="240" w:lineRule="auto"/>
        <w:ind w:firstLine="405"/>
        <w:rPr>
          <w:rFonts w:ascii="TH Sarabun New" w:hAnsi="TH Sarabun New" w:cs="TH Sarabun New"/>
          <w:sz w:val="32"/>
          <w:szCs w:val="32"/>
        </w:rPr>
      </w:pPr>
      <w:r w:rsidRPr="009F11DD">
        <w:rPr>
          <w:rFonts w:ascii="TH Sarabun New" w:hAnsi="TH Sarabun New" w:cs="TH Sarabun New"/>
          <w:sz w:val="32"/>
          <w:szCs w:val="32"/>
        </w:rPr>
        <w:t>11</w:t>
      </w:r>
      <w:r w:rsidRPr="009F11DD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/>
          <w:sz w:val="32"/>
          <w:szCs w:val="32"/>
        </w:rPr>
        <w:t>30</w:t>
      </w:r>
      <w:r w:rsidRPr="009F11DD">
        <w:rPr>
          <w:rFonts w:ascii="TH Sarabun New" w:hAnsi="TH Sarabun New" w:cs="TH Sarabun New"/>
          <w:sz w:val="32"/>
          <w:szCs w:val="32"/>
          <w:cs/>
        </w:rPr>
        <w:t>-</w:t>
      </w:r>
      <w:r w:rsidRPr="009F11DD">
        <w:rPr>
          <w:rFonts w:ascii="TH Sarabun New" w:hAnsi="TH Sarabun New" w:cs="TH Sarabun New"/>
          <w:sz w:val="32"/>
          <w:szCs w:val="32"/>
        </w:rPr>
        <w:t>12</w:t>
      </w:r>
      <w:r w:rsidRPr="009F11DD">
        <w:rPr>
          <w:rFonts w:ascii="TH Sarabun New" w:hAnsi="TH Sarabun New" w:cs="TH Sarabun New"/>
          <w:sz w:val="32"/>
          <w:szCs w:val="32"/>
          <w:cs/>
        </w:rPr>
        <w:t>.</w:t>
      </w:r>
      <w:r w:rsidRPr="009F11DD">
        <w:rPr>
          <w:rFonts w:ascii="TH Sarabun New" w:hAnsi="TH Sarabun New" w:cs="TH Sarabun New"/>
          <w:sz w:val="32"/>
          <w:szCs w:val="32"/>
        </w:rPr>
        <w:t>3</w:t>
      </w:r>
      <w:r w:rsidR="000D636F" w:rsidRPr="009F11DD">
        <w:rPr>
          <w:rFonts w:ascii="TH Sarabun New" w:hAnsi="TH Sarabun New" w:cs="TH Sarabun New"/>
          <w:sz w:val="32"/>
          <w:szCs w:val="32"/>
        </w:rPr>
        <w:t xml:space="preserve">0 </w:t>
      </w:r>
      <w:r w:rsidR="000D636F" w:rsidRPr="009F11DD">
        <w:rPr>
          <w:rFonts w:ascii="TH Sarabun New" w:hAnsi="TH Sarabun New" w:cs="TH Sarabun New" w:hint="cs"/>
          <w:sz w:val="32"/>
          <w:szCs w:val="32"/>
          <w:cs/>
        </w:rPr>
        <w:t>น.</w:t>
      </w:r>
      <w:r w:rsidR="000D636F" w:rsidRPr="009F11DD">
        <w:rPr>
          <w:rFonts w:ascii="TH Sarabun New" w:hAnsi="TH Sarabun New" w:cs="TH Sarabun New" w:hint="cs"/>
          <w:sz w:val="32"/>
          <w:szCs w:val="32"/>
          <w:cs/>
        </w:rPr>
        <w:tab/>
      </w:r>
      <w:r w:rsidR="00720214" w:rsidRPr="009F11DD">
        <w:rPr>
          <w:rFonts w:ascii="TH Sarabun New" w:hAnsi="TH Sarabun New" w:cs="TH Sarabun New" w:hint="cs"/>
          <w:b/>
          <w:bCs/>
          <w:sz w:val="32"/>
          <w:szCs w:val="32"/>
          <w:cs/>
        </w:rPr>
        <w:t>อาหารกลางวัน ตามอัธยาศัย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</w:r>
      <w:r w:rsidR="00646215">
        <w:rPr>
          <w:rFonts w:ascii="TH Sarabun New" w:hAnsi="TH Sarabun New" w:cs="TH Sarabun New"/>
          <w:sz w:val="32"/>
          <w:szCs w:val="32"/>
        </w:rPr>
        <w:t>12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646215">
        <w:rPr>
          <w:rFonts w:ascii="TH Sarabun New" w:hAnsi="TH Sarabun New" w:cs="TH Sarabun New"/>
          <w:sz w:val="32"/>
          <w:szCs w:val="32"/>
        </w:rPr>
        <w:t>3</w:t>
      </w:r>
      <w:r w:rsidR="00720214">
        <w:rPr>
          <w:rFonts w:ascii="TH Sarabun New" w:hAnsi="TH Sarabun New" w:cs="TH Sarabun New"/>
          <w:sz w:val="32"/>
          <w:szCs w:val="32"/>
        </w:rPr>
        <w:t>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</w:t>
      </w:r>
      <w:r w:rsidR="00720214">
        <w:rPr>
          <w:rFonts w:ascii="TH Sarabun New" w:hAnsi="TH Sarabun New" w:cs="TH Sarabun New"/>
          <w:sz w:val="32"/>
          <w:szCs w:val="32"/>
        </w:rPr>
        <w:t>4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720214">
        <w:rPr>
          <w:rFonts w:ascii="TH Sarabun New" w:hAnsi="TH Sarabun New" w:cs="TH Sarabun New"/>
          <w:sz w:val="32"/>
          <w:szCs w:val="32"/>
        </w:rPr>
        <w:t>00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 น.      การบรรยายเรื่อง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ห้องสมุดและประวัติสมาคมห้องสมุดแห่งประเทศไทย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ฯ" 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</w:r>
      <w:r w:rsidRPr="0038141F">
        <w:rPr>
          <w:rFonts w:ascii="TH Sarabun New" w:hAnsi="TH Sarabun New" w:cs="TH Sarabun New"/>
          <w:sz w:val="32"/>
          <w:szCs w:val="32"/>
        </w:rPr>
        <w:tab/>
      </w:r>
      <w:r w:rsidRPr="0038141F">
        <w:rPr>
          <w:rFonts w:ascii="TH Sarabun New" w:hAnsi="TH Sarabun New" w:cs="TH Sarabun New"/>
          <w:sz w:val="32"/>
          <w:szCs w:val="32"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ab/>
        <w:t>แนะนำ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งานจัดตั้งและดำเนินงานห้องสมุด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"   </w:t>
      </w:r>
    </w:p>
    <w:p w:rsidR="00A673B1" w:rsidRPr="0038141F" w:rsidRDefault="00A673B1" w:rsidP="0038141F">
      <w:pPr>
        <w:pStyle w:val="a6"/>
        <w:numPr>
          <w:ilvl w:val="0"/>
          <w:numId w:val="13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การจัดตั้งห้องสมุด การบริหารงานห้องสมุด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&amp;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การดำเนินงานห้องสมุด</w:t>
      </w:r>
    </w:p>
    <w:p w:rsidR="00A673B1" w:rsidRPr="0038141F" w:rsidRDefault="00A673B1" w:rsidP="0038141F">
      <w:pPr>
        <w:pStyle w:val="a6"/>
        <w:numPr>
          <w:ilvl w:val="0"/>
          <w:numId w:val="13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มาตรฐานห้องสมุด  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</w:rPr>
        <w:t>3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   จรรยาบรรณห้องสมุด</w:t>
      </w:r>
    </w:p>
    <w:p w:rsidR="00A673B1" w:rsidRDefault="00A673B1" w:rsidP="0038141F">
      <w:pPr>
        <w:pStyle w:val="a6"/>
        <w:spacing w:after="0" w:line="240" w:lineRule="auto"/>
        <w:ind w:left="2160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     โดย 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อ.สุวคนธ์ ศิริวงศ์วรวัฒน์ 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  สมาคมห้องสมุดแห่งประเทศไทยฯ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</w:rPr>
        <w:t>1</w:t>
      </w:r>
      <w:r w:rsidR="00720214">
        <w:rPr>
          <w:rFonts w:ascii="TH Sarabun New" w:hAnsi="TH Sarabun New" w:cs="TH Sarabun New"/>
          <w:sz w:val="32"/>
          <w:szCs w:val="32"/>
        </w:rPr>
        <w:t>4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720214">
        <w:rPr>
          <w:rFonts w:ascii="TH Sarabun New" w:hAnsi="TH Sarabun New" w:cs="TH Sarabun New"/>
          <w:sz w:val="32"/>
          <w:szCs w:val="32"/>
        </w:rPr>
        <w:t>00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</w:t>
      </w:r>
      <w:r w:rsidR="00720214">
        <w:rPr>
          <w:rFonts w:ascii="TH Sarabun New" w:hAnsi="TH Sarabun New" w:cs="TH Sarabun New"/>
          <w:sz w:val="32"/>
          <w:szCs w:val="32"/>
        </w:rPr>
        <w:t>5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720214">
        <w:rPr>
          <w:rFonts w:ascii="TH Sarabun New" w:hAnsi="TH Sarabun New" w:cs="TH Sarabun New"/>
          <w:sz w:val="32"/>
          <w:szCs w:val="32"/>
        </w:rPr>
        <w:t>00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38141F">
        <w:rPr>
          <w:rFonts w:ascii="TH Sarabun New" w:hAnsi="TH Sarabun New" w:cs="TH Sarabun New"/>
          <w:sz w:val="32"/>
          <w:szCs w:val="32"/>
          <w:cs/>
        </w:rPr>
        <w:tab/>
        <w:t>แนะนำ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งานเทคนิคห้องสมุด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" </w:t>
      </w:r>
    </w:p>
    <w:p w:rsidR="00A673B1" w:rsidRPr="0038141F" w:rsidRDefault="00A673B1" w:rsidP="0038141F">
      <w:pPr>
        <w:pStyle w:val="a6"/>
        <w:numPr>
          <w:ilvl w:val="0"/>
          <w:numId w:val="14"/>
        </w:numPr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การคัดเลือก จัดหา จัดซื้อ ทรัพยากร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 xml:space="preserve">   2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 การลงทะเบียนทรัพยากร</w:t>
      </w:r>
    </w:p>
    <w:p w:rsidR="00A673B1" w:rsidRDefault="00A673B1" w:rsidP="0038141F">
      <w:pPr>
        <w:pStyle w:val="a6"/>
        <w:spacing w:after="0" w:line="240" w:lineRule="auto"/>
        <w:ind w:left="1080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</w:rPr>
        <w:t>3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. การวิเคราะห์ทรัพยากร  </w:t>
      </w:r>
    </w:p>
    <w:p w:rsidR="00720214" w:rsidRPr="0038141F" w:rsidRDefault="00720214" w:rsidP="000A0132">
      <w:pPr>
        <w:pStyle w:val="a6"/>
        <w:spacing w:after="0" w:line="240" w:lineRule="auto"/>
        <w:ind w:left="1800" w:firstLine="360"/>
        <w:rPr>
          <w:rFonts w:ascii="TH Sarabun New" w:eastAsia="Times New Roman" w:hAnsi="TH Sarabun New" w:cs="TH Sarabun New"/>
          <w:sz w:val="32"/>
          <w:szCs w:val="32"/>
        </w:rPr>
      </w:pPr>
      <w:r w:rsidRPr="00720214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  </w:t>
      </w:r>
      <w:r w:rsidRPr="009F11D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รศ.ดร.ทัศนา หาญพล</w:t>
      </w:r>
      <w:r w:rsidRPr="00720214">
        <w:rPr>
          <w:rFonts w:ascii="TH Sarabun New" w:eastAsia="Times New Roman" w:hAnsi="TH Sarabun New" w:cs="TH Sarabun New"/>
          <w:sz w:val="32"/>
          <w:szCs w:val="32"/>
          <w:cs/>
        </w:rPr>
        <w:t xml:space="preserve">  มหาวิทยาลัยสุโขทัยธรรมาธิราช</w:t>
      </w:r>
    </w:p>
    <w:p w:rsidR="00A673B1" w:rsidRPr="0038141F" w:rsidRDefault="00A673B1" w:rsidP="0038141F">
      <w:pPr>
        <w:pStyle w:val="a6"/>
        <w:spacing w:after="0" w:line="240" w:lineRule="auto"/>
        <w:ind w:left="0" w:firstLine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>1</w:t>
      </w:r>
      <w:r w:rsidR="00720214">
        <w:rPr>
          <w:rFonts w:ascii="TH Sarabun New" w:hAnsi="TH Sarabun New" w:cs="TH Sarabun New"/>
          <w:sz w:val="32"/>
          <w:szCs w:val="32"/>
        </w:rPr>
        <w:t>5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720214">
        <w:rPr>
          <w:rFonts w:ascii="TH Sarabun New" w:hAnsi="TH Sarabun New" w:cs="TH Sarabun New"/>
          <w:sz w:val="32"/>
          <w:szCs w:val="32"/>
        </w:rPr>
        <w:t>0</w:t>
      </w:r>
      <w:r w:rsidRPr="0038141F">
        <w:rPr>
          <w:rFonts w:ascii="TH Sarabun New" w:hAnsi="TH Sarabun New" w:cs="TH Sarabun New"/>
          <w:sz w:val="32"/>
          <w:szCs w:val="32"/>
        </w:rPr>
        <w:t>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</w:t>
      </w:r>
      <w:r w:rsidR="00720214">
        <w:rPr>
          <w:rFonts w:ascii="TH Sarabun New" w:hAnsi="TH Sarabun New" w:cs="TH Sarabun New"/>
          <w:sz w:val="32"/>
          <w:szCs w:val="32"/>
        </w:rPr>
        <w:t>5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/>
          <w:sz w:val="32"/>
          <w:szCs w:val="32"/>
        </w:rPr>
        <w:t>30</w:t>
      </w:r>
      <w:r w:rsidRPr="0038141F">
        <w:rPr>
          <w:rFonts w:ascii="TH Sarabun New" w:hAnsi="TH Sarabun New" w:cs="TH Sarabun New"/>
          <w:sz w:val="32"/>
          <w:szCs w:val="32"/>
          <w:cs/>
        </w:rPr>
        <w:t>น.      พัก อาหารว่าง</w:t>
      </w:r>
    </w:p>
    <w:p w:rsidR="00A673B1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38141F">
        <w:rPr>
          <w:rFonts w:ascii="TH Sarabun New" w:hAnsi="TH Sarabun New" w:cs="TH Sarabun New"/>
          <w:sz w:val="32"/>
          <w:szCs w:val="32"/>
        </w:rPr>
        <w:t>1</w:t>
      </w:r>
      <w:r w:rsidR="00720214">
        <w:rPr>
          <w:rFonts w:ascii="TH Sarabun New" w:hAnsi="TH Sarabun New" w:cs="TH Sarabun New"/>
          <w:sz w:val="32"/>
          <w:szCs w:val="32"/>
        </w:rPr>
        <w:t>5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/>
          <w:sz w:val="32"/>
          <w:szCs w:val="32"/>
        </w:rPr>
        <w:t>30</w:t>
      </w:r>
      <w:r w:rsidR="00720214">
        <w:rPr>
          <w:rFonts w:ascii="TH Sarabun New" w:hAnsi="TH Sarabun New" w:cs="TH Sarabun New"/>
          <w:sz w:val="32"/>
          <w:szCs w:val="32"/>
          <w:cs/>
        </w:rPr>
        <w:t>-</w:t>
      </w:r>
      <w:r w:rsidR="00720214">
        <w:rPr>
          <w:rFonts w:ascii="TH Sarabun New" w:hAnsi="TH Sarabun New" w:cs="TH Sarabun New"/>
          <w:sz w:val="32"/>
          <w:szCs w:val="32"/>
        </w:rPr>
        <w:t>16</w:t>
      </w:r>
      <w:r w:rsidR="00720214">
        <w:rPr>
          <w:rFonts w:ascii="TH Sarabun New" w:hAnsi="TH Sarabun New" w:cs="TH Sarabun New"/>
          <w:sz w:val="32"/>
          <w:szCs w:val="32"/>
          <w:cs/>
        </w:rPr>
        <w:t>.</w:t>
      </w:r>
      <w:r w:rsidR="00720214">
        <w:rPr>
          <w:rFonts w:ascii="TH Sarabun New" w:hAnsi="TH Sarabun New" w:cs="TH Sarabun New"/>
          <w:sz w:val="32"/>
          <w:szCs w:val="32"/>
        </w:rPr>
        <w:t>3</w:t>
      </w:r>
      <w:r w:rsidRPr="0038141F">
        <w:rPr>
          <w:rFonts w:ascii="TH Sarabun New" w:hAnsi="TH Sarabun New" w:cs="TH Sarabun New"/>
          <w:sz w:val="32"/>
          <w:szCs w:val="32"/>
        </w:rPr>
        <w:t xml:space="preserve">0 </w:t>
      </w:r>
      <w:r w:rsidRPr="0038141F">
        <w:rPr>
          <w:rFonts w:ascii="TH Sarabun New" w:hAnsi="TH Sarabun New" w:cs="TH Sarabun New"/>
          <w:sz w:val="32"/>
          <w:szCs w:val="32"/>
          <w:cs/>
        </w:rPr>
        <w:t>น.</w:t>
      </w:r>
      <w:proofErr w:type="gramEnd"/>
      <w:r w:rsidRPr="0038141F">
        <w:rPr>
          <w:rFonts w:ascii="TH Sarabun New" w:hAnsi="TH Sarabun New" w:cs="TH Sarabun New"/>
          <w:sz w:val="32"/>
          <w:szCs w:val="32"/>
          <w:cs/>
        </w:rPr>
        <w:t xml:space="preserve">      แนะนำ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งานเทคนิคห้องสมุด</w:t>
      </w:r>
      <w:r w:rsidRPr="0038141F">
        <w:rPr>
          <w:rFonts w:ascii="TH Sarabun New" w:hAnsi="TH Sarabun New" w:cs="TH Sarabun New"/>
          <w:sz w:val="32"/>
          <w:szCs w:val="32"/>
          <w:cs/>
        </w:rPr>
        <w:t>"   (ต่อ)</w:t>
      </w:r>
    </w:p>
    <w:p w:rsidR="00720214" w:rsidRDefault="00720214" w:rsidP="00720214">
      <w:pPr>
        <w:pStyle w:val="a6"/>
        <w:spacing w:after="0" w:line="240" w:lineRule="auto"/>
        <w:ind w:left="1845" w:firstLine="315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Pr="00720214">
        <w:rPr>
          <w:rFonts w:ascii="TH Sarabun New" w:hAnsi="TH Sarabun New" w:cs="TH Sarabun New"/>
          <w:sz w:val="32"/>
          <w:szCs w:val="32"/>
          <w:cs/>
        </w:rPr>
        <w:t xml:space="preserve">. การให้หัวเรื่อง </w:t>
      </w:r>
      <w:r w:rsidRPr="00720214">
        <w:rPr>
          <w:rFonts w:ascii="TH Sarabun New" w:hAnsi="TH Sarabun New" w:cs="TH Sarabun New"/>
          <w:sz w:val="32"/>
          <w:szCs w:val="32"/>
        </w:rPr>
        <w:t>5</w:t>
      </w:r>
      <w:r w:rsidRPr="00720214">
        <w:rPr>
          <w:rFonts w:ascii="TH Sarabun New" w:hAnsi="TH Sarabun New" w:cs="TH Sarabun New"/>
          <w:sz w:val="32"/>
          <w:szCs w:val="32"/>
          <w:cs/>
        </w:rPr>
        <w:t>. การจัดเตรียมทรัพยากร</w:t>
      </w:r>
      <w:r w:rsidR="00A673B1" w:rsidRPr="0038141F">
        <w:rPr>
          <w:rFonts w:ascii="TH Sarabun New" w:eastAsia="Times New Roman" w:hAnsi="TH Sarabun New" w:cs="TH Sarabun New"/>
          <w:sz w:val="32"/>
          <w:szCs w:val="32"/>
        </w:rPr>
        <w:t>6</w:t>
      </w:r>
      <w:r w:rsidR="00A673B1"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.  การบำรุงรักษาทรัพยากร  </w:t>
      </w:r>
    </w:p>
    <w:p w:rsidR="00A673B1" w:rsidRDefault="00A673B1" w:rsidP="00720214">
      <w:pPr>
        <w:pStyle w:val="a6"/>
        <w:spacing w:after="0" w:line="240" w:lineRule="auto"/>
        <w:ind w:left="1845" w:firstLine="31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</w:rPr>
        <w:t>7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.  </w:t>
      </w:r>
      <w:proofErr w:type="gramStart"/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การสำรวจทรัพยากร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 xml:space="preserve">  8</w:t>
      </w:r>
      <w:proofErr w:type="gramEnd"/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  การจำหน่ายทรัพยากร</w:t>
      </w:r>
    </w:p>
    <w:p w:rsidR="00720214" w:rsidRPr="0038141F" w:rsidRDefault="00720214" w:rsidP="00720214">
      <w:pPr>
        <w:pStyle w:val="a6"/>
        <w:spacing w:after="0" w:line="240" w:lineRule="auto"/>
        <w:ind w:left="1845" w:firstLine="315"/>
        <w:rPr>
          <w:rFonts w:ascii="TH Sarabun New" w:hAnsi="TH Sarabun New" w:cs="TH Sarabun New"/>
          <w:sz w:val="32"/>
          <w:szCs w:val="32"/>
        </w:rPr>
      </w:pPr>
      <w:r w:rsidRPr="00720214">
        <w:rPr>
          <w:rFonts w:ascii="TH Sarabun New" w:hAnsi="TH Sarabun New" w:cs="TH Sarabun New"/>
          <w:sz w:val="32"/>
          <w:szCs w:val="32"/>
          <w:cs/>
        </w:rPr>
        <w:t xml:space="preserve">โดย  </w:t>
      </w:r>
      <w:r w:rsidRPr="009F11DD">
        <w:rPr>
          <w:rFonts w:ascii="TH Sarabun New" w:hAnsi="TH Sarabun New" w:cs="TH Sarabun New"/>
          <w:b/>
          <w:bCs/>
          <w:sz w:val="32"/>
          <w:szCs w:val="32"/>
          <w:cs/>
        </w:rPr>
        <w:t>รศ.ดร.ทัศนา หาญพล</w:t>
      </w:r>
      <w:r w:rsidRPr="00720214">
        <w:rPr>
          <w:rFonts w:ascii="TH Sarabun New" w:hAnsi="TH Sarabun New" w:cs="TH Sarabun New"/>
          <w:sz w:val="32"/>
          <w:szCs w:val="32"/>
          <w:cs/>
        </w:rPr>
        <w:t xml:space="preserve">  มหาวิทยาลัยสุโขทัยธรรมาธิราช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7F57FE">
        <w:rPr>
          <w:rFonts w:ascii="TH Sarabun New" w:hAnsi="TH Sarabun New" w:cs="TH Sarabun New" w:hint="cs"/>
          <w:b/>
          <w:bCs/>
          <w:sz w:val="32"/>
          <w:szCs w:val="32"/>
          <w:cs/>
        </w:rPr>
        <w:t>ศุกร์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7F57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87B1A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7F57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ส</w:t>
      </w:r>
      <w:r w:rsidR="006477F6" w:rsidRPr="0038141F">
        <w:rPr>
          <w:rFonts w:ascii="TH Sarabun New" w:hAnsi="TH Sarabun New" w:cs="TH Sarabun New"/>
          <w:b/>
          <w:bCs/>
          <w:sz w:val="32"/>
          <w:szCs w:val="32"/>
          <w:cs/>
        </w:rPr>
        <w:t>ิงหาคม 256</w:t>
      </w:r>
      <w:r w:rsidR="00587B1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ab/>
      </w:r>
      <w:r w:rsidR="00395478">
        <w:rPr>
          <w:rFonts w:ascii="TH Sarabun New" w:hAnsi="TH Sarabun New" w:cs="TH Sarabun New"/>
          <w:sz w:val="32"/>
          <w:szCs w:val="32"/>
        </w:rPr>
        <w:t>0</w:t>
      </w:r>
      <w:r w:rsidRPr="0038141F">
        <w:rPr>
          <w:rFonts w:ascii="TH Sarabun New" w:hAnsi="TH Sarabun New" w:cs="TH Sarabun New"/>
          <w:sz w:val="32"/>
          <w:szCs w:val="32"/>
        </w:rPr>
        <w:t>8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30 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38141F">
        <w:rPr>
          <w:rFonts w:ascii="TH Sarabun New" w:hAnsi="TH Sarabun New" w:cs="TH Sarabun New"/>
          <w:sz w:val="32"/>
          <w:szCs w:val="32"/>
        </w:rPr>
        <w:t>10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00 </w:t>
      </w:r>
      <w:r w:rsidRPr="0038141F">
        <w:rPr>
          <w:rFonts w:ascii="TH Sarabun New" w:hAnsi="TH Sarabun New" w:cs="TH Sarabun New"/>
          <w:sz w:val="32"/>
          <w:szCs w:val="32"/>
          <w:cs/>
        </w:rPr>
        <w:t>น.</w:t>
      </w:r>
      <w:r w:rsidRPr="0038141F">
        <w:rPr>
          <w:rFonts w:ascii="TH Sarabun New" w:hAnsi="TH Sarabun New" w:cs="TH Sarabun New"/>
          <w:sz w:val="32"/>
          <w:szCs w:val="32"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>แนะนำ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งานบริการและกิจกรรมห้องสมุด</w:t>
      </w:r>
      <w:r w:rsidRPr="0038141F">
        <w:rPr>
          <w:rFonts w:ascii="TH Sarabun New" w:hAnsi="TH Sarabun New" w:cs="TH Sarabun New"/>
          <w:sz w:val="32"/>
          <w:szCs w:val="32"/>
          <w:cs/>
        </w:rPr>
        <w:t xml:space="preserve">" </w:t>
      </w:r>
    </w:p>
    <w:p w:rsidR="00A673B1" w:rsidRPr="0038141F" w:rsidRDefault="00A673B1" w:rsidP="0038141F">
      <w:pPr>
        <w:pStyle w:val="a6"/>
        <w:numPr>
          <w:ilvl w:val="0"/>
          <w:numId w:val="18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การบริการพื้นฐานห้องสมุด </w:t>
      </w:r>
    </w:p>
    <w:p w:rsidR="00A673B1" w:rsidRPr="0038141F" w:rsidRDefault="00A673B1" w:rsidP="0038141F">
      <w:pPr>
        <w:pStyle w:val="a6"/>
        <w:numPr>
          <w:ilvl w:val="0"/>
          <w:numId w:val="18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การบริการเสริมประเภทต่าง ๆ  </w:t>
      </w:r>
    </w:p>
    <w:p w:rsidR="00A673B1" w:rsidRPr="0038141F" w:rsidRDefault="00A673B1" w:rsidP="0038141F">
      <w:pPr>
        <w:pStyle w:val="a6"/>
        <w:numPr>
          <w:ilvl w:val="0"/>
          <w:numId w:val="18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การจัดกิจกรรมห้องสมุด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&amp;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 กิจกรรมส่งเสริมการอ่าน</w:t>
      </w:r>
    </w:p>
    <w:p w:rsidR="00A673B1" w:rsidRPr="0038141F" w:rsidRDefault="00A673B1" w:rsidP="0038141F">
      <w:pPr>
        <w:pStyle w:val="a6"/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 </w:t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อ.</w:t>
      </w:r>
      <w:r w:rsidR="0058408D">
        <w:rPr>
          <w:rFonts w:ascii="TH Sarabun New" w:eastAsia="Times New Roman" w:hAnsi="TH Sarabun New" w:cs="TH Sarabun New" w:hint="cs"/>
          <w:b/>
          <w:bCs/>
          <w:sz w:val="32"/>
          <w:szCs w:val="32"/>
          <w:u w:val="single"/>
          <w:cs/>
        </w:rPr>
        <w:t>วี</w:t>
      </w:r>
      <w:proofErr w:type="spellStart"/>
      <w:r w:rsidR="0058408D">
        <w:rPr>
          <w:rFonts w:ascii="TH Sarabun New" w:eastAsia="Times New Roman" w:hAnsi="TH Sarabun New" w:cs="TH Sarabun New" w:hint="cs"/>
          <w:b/>
          <w:bCs/>
          <w:sz w:val="32"/>
          <w:szCs w:val="32"/>
          <w:u w:val="single"/>
          <w:cs/>
        </w:rPr>
        <w:t>ระวรรณ</w:t>
      </w:r>
      <w:proofErr w:type="spellEnd"/>
      <w:r w:rsidR="000A0132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proofErr w:type="spellStart"/>
      <w:r w:rsidR="0058408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วรรณ</w:t>
      </w:r>
      <w:proofErr w:type="spellEnd"/>
      <w:r w:rsidR="0058408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โท</w:t>
      </w:r>
      <w:r w:rsidR="000A013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9547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อดีตหัวหน้าห้องสมุดโรงเรียนบางกะปิ  </w:t>
      </w:r>
    </w:p>
    <w:p w:rsidR="00A673B1" w:rsidRPr="0038141F" w:rsidRDefault="00A673B1" w:rsidP="0038141F">
      <w:pPr>
        <w:pStyle w:val="a6"/>
        <w:spacing w:after="0" w:line="240" w:lineRule="auto"/>
        <w:ind w:left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lastRenderedPageBreak/>
        <w:t>10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>00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10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/>
          <w:sz w:val="32"/>
          <w:szCs w:val="32"/>
        </w:rPr>
        <w:t>30</w:t>
      </w:r>
      <w:r w:rsidRPr="0038141F">
        <w:rPr>
          <w:rFonts w:ascii="TH Sarabun New" w:hAnsi="TH Sarabun New" w:cs="TH Sarabun New"/>
          <w:sz w:val="32"/>
          <w:szCs w:val="32"/>
          <w:cs/>
        </w:rPr>
        <w:t>น.</w:t>
      </w:r>
      <w:r w:rsidRPr="0038141F">
        <w:rPr>
          <w:rFonts w:ascii="TH Sarabun New" w:hAnsi="TH Sarabun New" w:cs="TH Sarabun New"/>
          <w:sz w:val="32"/>
          <w:szCs w:val="32"/>
          <w:cs/>
        </w:rPr>
        <w:tab/>
        <w:t>พัก อาหารว่าง</w:t>
      </w:r>
    </w:p>
    <w:p w:rsidR="00395478" w:rsidRDefault="00A673B1" w:rsidP="00395478">
      <w:pPr>
        <w:pStyle w:val="a6"/>
        <w:spacing w:after="0" w:line="240" w:lineRule="auto"/>
        <w:ind w:left="405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</w:rPr>
        <w:t>10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/>
          <w:sz w:val="32"/>
          <w:szCs w:val="32"/>
        </w:rPr>
        <w:t>30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</w:t>
      </w:r>
      <w:r w:rsidR="00395478">
        <w:rPr>
          <w:rFonts w:ascii="TH Sarabun New" w:hAnsi="TH Sarabun New" w:cs="TH Sarabun New"/>
          <w:sz w:val="32"/>
          <w:szCs w:val="32"/>
        </w:rPr>
        <w:t>1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 w:hint="cs"/>
          <w:sz w:val="32"/>
          <w:szCs w:val="32"/>
          <w:cs/>
        </w:rPr>
        <w:t>30</w:t>
      </w:r>
      <w:r w:rsidRPr="0038141F">
        <w:rPr>
          <w:rFonts w:ascii="TH Sarabun New" w:hAnsi="TH Sarabun New" w:cs="TH Sarabun New"/>
          <w:sz w:val="32"/>
          <w:szCs w:val="32"/>
          <w:cs/>
        </w:rPr>
        <w:t>น.</w:t>
      </w:r>
      <w:r w:rsidRPr="0038141F">
        <w:rPr>
          <w:rFonts w:ascii="TH Sarabun New" w:hAnsi="TH Sarabun New" w:cs="TH Sarabun New"/>
          <w:sz w:val="32"/>
          <w:szCs w:val="32"/>
          <w:cs/>
        </w:rPr>
        <w:tab/>
        <w:t>แนะนำ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งานเทคโนโลยีห้องสมุด</w:t>
      </w:r>
      <w:r w:rsidR="00395478"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แนวทางการคัดเลือกระบบโปรแกรม</w:t>
      </w:r>
    </w:p>
    <w:p w:rsidR="00A673B1" w:rsidRPr="0038141F" w:rsidRDefault="00A673B1" w:rsidP="00395478">
      <w:pPr>
        <w:pStyle w:val="a6"/>
        <w:spacing w:after="0" w:line="240" w:lineRule="auto"/>
        <w:ind w:left="1845" w:firstLine="315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ห้องสมุดอัตโนมัติ </w:t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</w:rPr>
        <w:t>Open Source</w:t>
      </w:r>
    </w:p>
    <w:p w:rsidR="00A673B1" w:rsidRPr="0038141F" w:rsidRDefault="00A673B1" w:rsidP="0038141F">
      <w:pPr>
        <w:pStyle w:val="a6"/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 xml:space="preserve">KOHA  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proofErr w:type="spellStart"/>
      <w:r w:rsidRPr="0038141F">
        <w:rPr>
          <w:rFonts w:ascii="TH Sarabun New" w:eastAsia="Times New Roman" w:hAnsi="TH Sarabun New" w:cs="TH Sarabun New"/>
          <w:sz w:val="32"/>
          <w:szCs w:val="32"/>
        </w:rPr>
        <w:t>ULibM</w:t>
      </w:r>
      <w:proofErr w:type="spellEnd"/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OBEC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ab/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PMB</w:t>
      </w:r>
    </w:p>
    <w:p w:rsidR="00A673B1" w:rsidRPr="0038141F" w:rsidRDefault="00A673B1" w:rsidP="0038141F">
      <w:pPr>
        <w:pStyle w:val="a6"/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 </w:t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อ.สุจิตร สุวภาพ  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สมาคมห้องสมุดแห่งประเทศไทยฯ</w:t>
      </w:r>
    </w:p>
    <w:p w:rsidR="002F58D6" w:rsidRPr="0038141F" w:rsidRDefault="002F58D6" w:rsidP="0038141F">
      <w:pPr>
        <w:pStyle w:val="a6"/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อ.นวภรณ์ ซังบุดดา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  ข้าราชการบำนาญ สพฐ. กระทรวงศึกษาธิการ</w:t>
      </w:r>
    </w:p>
    <w:p w:rsidR="00A673B1" w:rsidRPr="0038141F" w:rsidRDefault="00A673B1" w:rsidP="007F57FE">
      <w:pPr>
        <w:pStyle w:val="a6"/>
        <w:spacing w:after="0" w:line="240" w:lineRule="auto"/>
        <w:ind w:left="0" w:firstLine="405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</w:rPr>
        <w:t>1</w:t>
      </w:r>
      <w:r w:rsidR="00395478">
        <w:rPr>
          <w:rFonts w:ascii="TH Sarabun New" w:eastAsia="Times New Roman" w:hAnsi="TH Sarabun New" w:cs="TH Sarabun New"/>
          <w:sz w:val="32"/>
          <w:szCs w:val="32"/>
        </w:rPr>
        <w:t>1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95478">
        <w:rPr>
          <w:rFonts w:ascii="TH Sarabun New" w:eastAsia="Times New Roman" w:hAnsi="TH Sarabun New" w:cs="TH Sarabun New" w:hint="cs"/>
          <w:sz w:val="32"/>
          <w:szCs w:val="32"/>
          <w:cs/>
        </w:rPr>
        <w:t>3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0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1</w:t>
      </w:r>
      <w:r w:rsidR="00395478">
        <w:rPr>
          <w:rFonts w:ascii="TH Sarabun New" w:eastAsia="Times New Roman" w:hAnsi="TH Sarabun New" w:cs="TH Sarabun New"/>
          <w:sz w:val="32"/>
          <w:szCs w:val="32"/>
        </w:rPr>
        <w:t>2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95478">
        <w:rPr>
          <w:rFonts w:ascii="TH Sarabun New" w:eastAsia="Times New Roman" w:hAnsi="TH Sarabun New" w:cs="TH Sarabun New"/>
          <w:sz w:val="32"/>
          <w:szCs w:val="32"/>
        </w:rPr>
        <w:t>3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 xml:space="preserve">0 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="000A0132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อาหารกลางวัน ตามอัธยาศัย</w:t>
      </w:r>
    </w:p>
    <w:p w:rsidR="00A673B1" w:rsidRPr="0038141F" w:rsidRDefault="00A673B1" w:rsidP="007F57FE">
      <w:pPr>
        <w:pStyle w:val="a6"/>
        <w:spacing w:after="0" w:line="240" w:lineRule="auto"/>
        <w:ind w:left="405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eastAsia="Times New Roman" w:hAnsi="TH Sarabun New" w:cs="TH Sarabun New"/>
          <w:sz w:val="32"/>
          <w:szCs w:val="32"/>
        </w:rPr>
        <w:t>1</w:t>
      </w:r>
      <w:r w:rsidR="00395478">
        <w:rPr>
          <w:rFonts w:ascii="TH Sarabun New" w:eastAsia="Times New Roman" w:hAnsi="TH Sarabun New" w:cs="TH Sarabun New"/>
          <w:sz w:val="32"/>
          <w:szCs w:val="32"/>
        </w:rPr>
        <w:t>2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395478">
        <w:rPr>
          <w:rFonts w:ascii="TH Sarabun New" w:eastAsia="Times New Roman" w:hAnsi="TH Sarabun New" w:cs="TH Sarabun New"/>
          <w:sz w:val="32"/>
          <w:szCs w:val="32"/>
        </w:rPr>
        <w:t>3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0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>14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38141F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="007F57FE">
        <w:rPr>
          <w:rFonts w:ascii="TH Sarabun New" w:hAnsi="TH Sarabun New" w:cs="TH Sarabun New" w:hint="cs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  <w:cs/>
        </w:rPr>
        <w:t>แนะนำ "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งานเทคโนโลยีห้องสมุด</w:t>
      </w:r>
      <w:proofErr w:type="gramStart"/>
      <w:r w:rsidRPr="0038141F">
        <w:rPr>
          <w:rFonts w:ascii="TH Sarabun New" w:hAnsi="TH Sarabun New" w:cs="TH Sarabun New"/>
          <w:sz w:val="32"/>
          <w:szCs w:val="32"/>
          <w:cs/>
        </w:rPr>
        <w:t>"  (</w:t>
      </w:r>
      <w:proofErr w:type="gramEnd"/>
      <w:r w:rsidRPr="0038141F">
        <w:rPr>
          <w:rFonts w:ascii="TH Sarabun New" w:hAnsi="TH Sarabun New" w:cs="TH Sarabun New"/>
          <w:sz w:val="32"/>
          <w:szCs w:val="32"/>
          <w:cs/>
        </w:rPr>
        <w:t>ต่อ)</w:t>
      </w:r>
    </w:p>
    <w:p w:rsidR="00A673B1" w:rsidRPr="0038141F" w:rsidRDefault="00A673B1" w:rsidP="0038141F">
      <w:pPr>
        <w:pStyle w:val="a6"/>
        <w:numPr>
          <w:ilvl w:val="0"/>
          <w:numId w:val="19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เทคโนโลยีสารสนเทศกับการประยุกต์ในงานห้องสมุด</w:t>
      </w:r>
    </w:p>
    <w:p w:rsidR="00A673B1" w:rsidRPr="0038141F" w:rsidRDefault="00A673B1" w:rsidP="0038141F">
      <w:pPr>
        <w:pStyle w:val="a6"/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 </w:t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ดร.นฤมล รื่นไวย์ 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  สมาคมห้องสมุดแห่งประเทศไทยฯ</w:t>
      </w:r>
    </w:p>
    <w:p w:rsidR="00A673B1" w:rsidRPr="0038141F" w:rsidRDefault="00A673B1" w:rsidP="0038141F">
      <w:pPr>
        <w:pStyle w:val="a6"/>
        <w:numPr>
          <w:ilvl w:val="0"/>
          <w:numId w:val="19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>การจัดการสารสนเทศดิจิทัลสำหรับงานห้องสมุด</w:t>
      </w:r>
    </w:p>
    <w:p w:rsidR="00A673B1" w:rsidRPr="0038141F" w:rsidRDefault="00A673B1" w:rsidP="0038141F">
      <w:pPr>
        <w:pStyle w:val="a6"/>
        <w:spacing w:after="0" w:line="240" w:lineRule="auto"/>
        <w:ind w:left="2520"/>
        <w:rPr>
          <w:rFonts w:ascii="TH Sarabun New" w:eastAsia="Times New Roman" w:hAnsi="TH Sarabun New" w:cs="TH Sarabun New"/>
          <w:sz w:val="32"/>
          <w:szCs w:val="32"/>
        </w:rPr>
      </w:pP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 </w:t>
      </w:r>
      <w:r w:rsidRPr="0038141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อ.ประดิษฐา ศิริพันธ์</w:t>
      </w:r>
      <w:r w:rsidRPr="0038141F">
        <w:rPr>
          <w:rFonts w:ascii="TH Sarabun New" w:eastAsia="Times New Roman" w:hAnsi="TH Sarabun New" w:cs="TH Sarabun New"/>
          <w:sz w:val="32"/>
          <w:szCs w:val="32"/>
          <w:cs/>
        </w:rPr>
        <w:t xml:space="preserve">  สถาบันบัณฑิตศึกษาจุฬาภรณ์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r w:rsidRPr="0038141F">
        <w:rPr>
          <w:rFonts w:ascii="TH Sarabun New" w:hAnsi="TH Sarabun New" w:cs="TH Sarabun New"/>
          <w:sz w:val="32"/>
          <w:szCs w:val="32"/>
        </w:rPr>
        <w:t>14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>30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</w:t>
      </w:r>
      <w:r w:rsidR="00395478">
        <w:rPr>
          <w:rFonts w:ascii="TH Sarabun New" w:hAnsi="TH Sarabun New" w:cs="TH Sarabun New"/>
          <w:sz w:val="32"/>
          <w:szCs w:val="32"/>
        </w:rPr>
        <w:t>5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 w:hint="cs"/>
          <w:sz w:val="32"/>
          <w:szCs w:val="32"/>
          <w:cs/>
        </w:rPr>
        <w:t>00</w:t>
      </w:r>
      <w:r w:rsidRPr="0038141F">
        <w:rPr>
          <w:rFonts w:ascii="TH Sarabun New" w:hAnsi="TH Sarabun New" w:cs="TH Sarabun New"/>
          <w:sz w:val="32"/>
          <w:szCs w:val="32"/>
          <w:cs/>
        </w:rPr>
        <w:t>น.     พัก อาหารว่าง</w:t>
      </w:r>
    </w:p>
    <w:p w:rsidR="000823DF" w:rsidRPr="008D1975" w:rsidRDefault="007F57FE" w:rsidP="007F57FE">
      <w:pPr>
        <w:pStyle w:val="a6"/>
        <w:tabs>
          <w:tab w:val="left" w:pos="1985"/>
          <w:tab w:val="left" w:pos="6870"/>
        </w:tabs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A673B1" w:rsidRPr="008D1975">
        <w:rPr>
          <w:rFonts w:ascii="TH Sarabun New" w:hAnsi="TH Sarabun New" w:cs="TH Sarabun New"/>
          <w:sz w:val="32"/>
          <w:szCs w:val="32"/>
        </w:rPr>
        <w:t>1</w:t>
      </w:r>
      <w:r w:rsidR="00395478">
        <w:rPr>
          <w:rFonts w:ascii="TH Sarabun New" w:hAnsi="TH Sarabun New" w:cs="TH Sarabun New"/>
          <w:sz w:val="32"/>
          <w:szCs w:val="32"/>
        </w:rPr>
        <w:t>5</w:t>
      </w:r>
      <w:r w:rsidR="00A673B1" w:rsidRPr="008D1975">
        <w:rPr>
          <w:rFonts w:ascii="TH Sarabun New" w:hAnsi="TH Sarabun New" w:cs="TH Sarabun New"/>
          <w:sz w:val="32"/>
          <w:szCs w:val="32"/>
          <w:cs/>
        </w:rPr>
        <w:t>.</w:t>
      </w:r>
      <w:r w:rsidR="00395478">
        <w:rPr>
          <w:rFonts w:ascii="TH Sarabun New" w:hAnsi="TH Sarabun New" w:cs="TH Sarabun New" w:hint="cs"/>
          <w:sz w:val="32"/>
          <w:szCs w:val="32"/>
          <w:cs/>
        </w:rPr>
        <w:t>00</w:t>
      </w:r>
      <w:r w:rsidR="00A673B1" w:rsidRPr="008D1975">
        <w:rPr>
          <w:rFonts w:ascii="TH Sarabun New" w:hAnsi="TH Sarabun New" w:cs="TH Sarabun New"/>
          <w:sz w:val="32"/>
          <w:szCs w:val="32"/>
          <w:cs/>
        </w:rPr>
        <w:t>-</w:t>
      </w:r>
      <w:r w:rsidR="00A673B1" w:rsidRPr="008D1975">
        <w:rPr>
          <w:rFonts w:ascii="TH Sarabun New" w:hAnsi="TH Sarabun New" w:cs="TH Sarabun New"/>
          <w:sz w:val="32"/>
          <w:szCs w:val="32"/>
        </w:rPr>
        <w:t>16</w:t>
      </w:r>
      <w:r w:rsidR="00A673B1" w:rsidRPr="008D1975">
        <w:rPr>
          <w:rFonts w:ascii="TH Sarabun New" w:hAnsi="TH Sarabun New" w:cs="TH Sarabun New"/>
          <w:sz w:val="32"/>
          <w:szCs w:val="32"/>
          <w:cs/>
        </w:rPr>
        <w:t>.</w:t>
      </w:r>
      <w:r w:rsidR="00A673B1" w:rsidRPr="008D1975">
        <w:rPr>
          <w:rFonts w:ascii="TH Sarabun New" w:hAnsi="TH Sarabun New" w:cs="TH Sarabun New"/>
          <w:sz w:val="32"/>
          <w:szCs w:val="32"/>
        </w:rPr>
        <w:t xml:space="preserve">00 </w:t>
      </w:r>
      <w:r w:rsidR="00A673B1" w:rsidRPr="008D1975">
        <w:rPr>
          <w:rFonts w:ascii="TH Sarabun New" w:hAnsi="TH Sarabun New" w:cs="TH Sarabun New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D1975">
        <w:rPr>
          <w:rFonts w:ascii="TH Sarabun New" w:hAnsi="TH Sarabun New" w:cs="TH Sarabun New" w:hint="cs"/>
          <w:sz w:val="32"/>
          <w:szCs w:val="32"/>
          <w:cs/>
        </w:rPr>
        <w:t>แนะนำ “</w:t>
      </w:r>
      <w:proofErr w:type="gramStart"/>
      <w:r w:rsidR="008D1975" w:rsidRPr="003954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แนวปฏิบัติที่ดีสำหรับห้องสมุด </w:t>
      </w:r>
      <w:r w:rsidR="008D1975" w:rsidRPr="00395478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proofErr w:type="gramEnd"/>
      <w:r w:rsidR="008D1975" w:rsidRPr="003954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D1975" w:rsidRPr="0039547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การบริหารจัดการห้องสมุดมีชีวิต</w:t>
      </w:r>
      <w:r w:rsidR="008D1975">
        <w:rPr>
          <w:rFonts w:ascii="TH Sarabun New" w:hAnsi="TH Sarabun New" w:cs="TH Sarabun New" w:hint="cs"/>
          <w:sz w:val="32"/>
          <w:szCs w:val="32"/>
          <w:cs/>
        </w:rPr>
        <w:t>”</w:t>
      </w:r>
    </w:p>
    <w:p w:rsidR="008D1975" w:rsidRPr="000823DF" w:rsidRDefault="008D1975" w:rsidP="000823D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11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อ</w:t>
      </w:r>
      <w:r w:rsidRPr="009F11DD">
        <w:rPr>
          <w:rFonts w:ascii="TH Sarabun New" w:hAnsi="TH Sarabun New" w:cs="TH Sarabun New" w:hint="cs"/>
          <w:b/>
          <w:bCs/>
          <w:sz w:val="32"/>
          <w:szCs w:val="32"/>
          <w:cs/>
        </w:rPr>
        <w:t>.สุจิตร สุวภาพ</w:t>
      </w:r>
      <w:r>
        <w:rPr>
          <w:rFonts w:ascii="TH Sarabun New" w:hAnsi="TH Sarabun New" w:cs="TH Sarabun New" w:hint="cs"/>
          <w:sz w:val="32"/>
          <w:szCs w:val="32"/>
          <w:cs/>
        </w:rPr>
        <w:t>สมาคมห้องสมุดแห่งประเทศไทยฯ</w:t>
      </w:r>
    </w:p>
    <w:p w:rsidR="00A673B1" w:rsidRPr="0038141F" w:rsidRDefault="00A673B1" w:rsidP="0038141F">
      <w:pPr>
        <w:pStyle w:val="a6"/>
        <w:spacing w:after="0" w:line="240" w:lineRule="auto"/>
        <w:ind w:left="405" w:hanging="405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38141F">
        <w:rPr>
          <w:rFonts w:ascii="TH Sarabun New" w:hAnsi="TH Sarabun New" w:cs="TH Sarabun New"/>
          <w:sz w:val="32"/>
          <w:szCs w:val="32"/>
        </w:rPr>
        <w:t>16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>00</w:t>
      </w:r>
      <w:r w:rsidRPr="0038141F">
        <w:rPr>
          <w:rFonts w:ascii="TH Sarabun New" w:hAnsi="TH Sarabun New" w:cs="TH Sarabun New"/>
          <w:sz w:val="32"/>
          <w:szCs w:val="32"/>
          <w:cs/>
        </w:rPr>
        <w:t>-</w:t>
      </w:r>
      <w:r w:rsidRPr="0038141F">
        <w:rPr>
          <w:rFonts w:ascii="TH Sarabun New" w:hAnsi="TH Sarabun New" w:cs="TH Sarabun New"/>
          <w:sz w:val="32"/>
          <w:szCs w:val="32"/>
        </w:rPr>
        <w:t>16</w:t>
      </w:r>
      <w:r w:rsidRPr="0038141F">
        <w:rPr>
          <w:rFonts w:ascii="TH Sarabun New" w:hAnsi="TH Sarabun New" w:cs="TH Sarabun New"/>
          <w:sz w:val="32"/>
          <w:szCs w:val="32"/>
          <w:cs/>
        </w:rPr>
        <w:t>.</w:t>
      </w:r>
      <w:r w:rsidRPr="0038141F">
        <w:rPr>
          <w:rFonts w:ascii="TH Sarabun New" w:hAnsi="TH Sarabun New" w:cs="TH Sarabun New"/>
          <w:sz w:val="32"/>
          <w:szCs w:val="32"/>
        </w:rPr>
        <w:t xml:space="preserve">30 </w:t>
      </w:r>
      <w:r w:rsidR="007F57FE">
        <w:rPr>
          <w:rFonts w:ascii="TH Sarabun New" w:hAnsi="TH Sarabun New" w:cs="TH Sarabun New"/>
          <w:sz w:val="32"/>
          <w:szCs w:val="32"/>
          <w:cs/>
        </w:rPr>
        <w:t>น.</w:t>
      </w:r>
      <w:proofErr w:type="gramEnd"/>
      <w:r w:rsidR="007F57F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38141F">
        <w:rPr>
          <w:rFonts w:ascii="TH Sarabun New" w:hAnsi="TH Sarabun New" w:cs="TH Sarabun New"/>
          <w:sz w:val="32"/>
          <w:szCs w:val="32"/>
          <w:cs/>
        </w:rPr>
        <w:t>มอบวุฒิบัตร  กล่าวปิดการอบรม  และถ่ายภาพร่วมกันเป็นที่ระลึก</w:t>
      </w:r>
    </w:p>
    <w:p w:rsidR="00395478" w:rsidRPr="00395478" w:rsidRDefault="00395478" w:rsidP="0038141F">
      <w:pPr>
        <w:spacing w:after="0" w:line="240" w:lineRule="auto"/>
        <w:rPr>
          <w:rFonts w:ascii="TH Sarabun New" w:hAnsi="TH Sarabun New" w:cs="TH Sarabun New"/>
          <w:b/>
          <w:bCs/>
          <w:szCs w:val="22"/>
        </w:rPr>
      </w:pPr>
    </w:p>
    <w:p w:rsidR="00587B1A" w:rsidRDefault="00587B1A" w:rsidP="003814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62DB2" w:rsidRPr="0038141F" w:rsidRDefault="00A673B1" w:rsidP="0038141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*ผู้เข้ารับการอบรม จำนวนชั่วโมงไม่ต่ำกว่า </w:t>
      </w:r>
      <w:r w:rsidRPr="0038141F">
        <w:rPr>
          <w:rFonts w:ascii="TH Sarabun New" w:hAnsi="TH Sarabun New" w:cs="TH Sarabun New"/>
          <w:b/>
          <w:bCs/>
          <w:sz w:val="32"/>
          <w:szCs w:val="32"/>
        </w:rPr>
        <w:t>80</w:t>
      </w:r>
      <w:r w:rsidRPr="0038141F">
        <w:rPr>
          <w:rFonts w:ascii="TH Sarabun New" w:hAnsi="TH Sarabun New" w:cs="TH Sarabun New"/>
          <w:b/>
          <w:bCs/>
          <w:sz w:val="32"/>
          <w:szCs w:val="32"/>
          <w:cs/>
        </w:rPr>
        <w:t>% จะได้รับวุฒิบัตร</w:t>
      </w:r>
    </w:p>
    <w:sectPr w:rsidR="00962DB2" w:rsidRPr="0038141F" w:rsidSect="00720214">
      <w:pgSz w:w="11906" w:h="16838"/>
      <w:pgMar w:top="864" w:right="1008" w:bottom="864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Layiji MaHaNiYom V 1.2">
    <w:charset w:val="00"/>
    <w:family w:val="auto"/>
    <w:pitch w:val="variable"/>
    <w:sig w:usb0="A1001AAF" w:usb1="500078FB" w:usb2="00000000" w:usb3="00000000" w:csb0="0001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6B1"/>
    <w:multiLevelType w:val="hybridMultilevel"/>
    <w:tmpl w:val="F21A60D0"/>
    <w:lvl w:ilvl="0" w:tplc="E1E0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2317A"/>
    <w:multiLevelType w:val="hybridMultilevel"/>
    <w:tmpl w:val="54163074"/>
    <w:lvl w:ilvl="0" w:tplc="55F0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627EE"/>
    <w:multiLevelType w:val="hybridMultilevel"/>
    <w:tmpl w:val="19F0558E"/>
    <w:lvl w:ilvl="0" w:tplc="5D3427B2">
      <w:start w:val="1"/>
      <w:numFmt w:val="bullet"/>
      <w:lvlText w:val=""/>
      <w:lvlJc w:val="left"/>
      <w:pPr>
        <w:tabs>
          <w:tab w:val="num" w:pos="2535"/>
        </w:tabs>
        <w:ind w:left="2535" w:hanging="375"/>
      </w:pPr>
      <w:rPr>
        <w:rFonts w:ascii="Symbol" w:eastAsia="Times New Roman" w:hAnsi="Symbol" w:cs="_Layiji MaHaNiYom V 1.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63070FE"/>
    <w:multiLevelType w:val="hybridMultilevel"/>
    <w:tmpl w:val="E5BCDF54"/>
    <w:lvl w:ilvl="0" w:tplc="55F0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53111"/>
    <w:multiLevelType w:val="hybridMultilevel"/>
    <w:tmpl w:val="348C6F76"/>
    <w:lvl w:ilvl="0" w:tplc="55F0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3BE4"/>
    <w:multiLevelType w:val="hybridMultilevel"/>
    <w:tmpl w:val="EB468D04"/>
    <w:lvl w:ilvl="0" w:tplc="7A16FB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8E23A3"/>
    <w:multiLevelType w:val="hybridMultilevel"/>
    <w:tmpl w:val="4940776C"/>
    <w:lvl w:ilvl="0" w:tplc="59929F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0BA3E02"/>
    <w:multiLevelType w:val="hybridMultilevel"/>
    <w:tmpl w:val="1248AD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2358E"/>
    <w:multiLevelType w:val="hybridMultilevel"/>
    <w:tmpl w:val="55C6E2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A70D1B"/>
    <w:multiLevelType w:val="hybridMultilevel"/>
    <w:tmpl w:val="A8B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BBD"/>
    <w:multiLevelType w:val="hybridMultilevel"/>
    <w:tmpl w:val="664C1052"/>
    <w:lvl w:ilvl="0" w:tplc="50B24A14">
      <w:start w:val="1"/>
      <w:numFmt w:val="decimal"/>
      <w:lvlText w:val="%1."/>
      <w:lvlJc w:val="left"/>
      <w:pPr>
        <w:ind w:left="360" w:hanging="360"/>
      </w:pPr>
      <w:rPr>
        <w:rFonts w:ascii="CordiaUPC" w:hAnsi="CordiaUPC"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A2044A"/>
    <w:multiLevelType w:val="hybridMultilevel"/>
    <w:tmpl w:val="87B24514"/>
    <w:lvl w:ilvl="0" w:tplc="2B469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10CB7"/>
    <w:multiLevelType w:val="hybridMultilevel"/>
    <w:tmpl w:val="EA043D00"/>
    <w:lvl w:ilvl="0" w:tplc="8C9247AE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3468D7D0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CF3012EE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A184B790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A36E558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58865DFA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BDC0F5F4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569E620C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D89A3BC4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13">
    <w:nsid w:val="3B085B19"/>
    <w:multiLevelType w:val="hybridMultilevel"/>
    <w:tmpl w:val="EB468D04"/>
    <w:lvl w:ilvl="0" w:tplc="7A16FB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62C0BC1"/>
    <w:multiLevelType w:val="hybridMultilevel"/>
    <w:tmpl w:val="4940776C"/>
    <w:lvl w:ilvl="0" w:tplc="59929F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8DB09F5"/>
    <w:multiLevelType w:val="hybridMultilevel"/>
    <w:tmpl w:val="0380A48E"/>
    <w:lvl w:ilvl="0" w:tplc="00FC4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8F0237"/>
    <w:multiLevelType w:val="hybridMultilevel"/>
    <w:tmpl w:val="12968C7A"/>
    <w:lvl w:ilvl="0" w:tplc="FF24B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163AF"/>
    <w:multiLevelType w:val="hybridMultilevel"/>
    <w:tmpl w:val="BDE6D870"/>
    <w:lvl w:ilvl="0" w:tplc="768E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F6A44"/>
    <w:multiLevelType w:val="hybridMultilevel"/>
    <w:tmpl w:val="DF685064"/>
    <w:lvl w:ilvl="0" w:tplc="173E0C8C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7817F4D"/>
    <w:multiLevelType w:val="hybridMultilevel"/>
    <w:tmpl w:val="B86467C0"/>
    <w:lvl w:ilvl="0" w:tplc="B956C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5C2C4F"/>
    <w:multiLevelType w:val="multilevel"/>
    <w:tmpl w:val="426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F841F3"/>
    <w:multiLevelType w:val="hybridMultilevel"/>
    <w:tmpl w:val="AF9EF0B4"/>
    <w:lvl w:ilvl="0" w:tplc="F066FA94">
      <w:start w:val="17"/>
      <w:numFmt w:val="bullet"/>
      <w:lvlText w:val="-"/>
      <w:lvlJc w:val="left"/>
      <w:pPr>
        <w:ind w:left="108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300C4B"/>
    <w:multiLevelType w:val="hybridMultilevel"/>
    <w:tmpl w:val="63788AB8"/>
    <w:lvl w:ilvl="0" w:tplc="0908E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E35B53"/>
    <w:multiLevelType w:val="hybridMultilevel"/>
    <w:tmpl w:val="1CECF728"/>
    <w:lvl w:ilvl="0" w:tplc="8F9A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485F2B"/>
    <w:multiLevelType w:val="hybridMultilevel"/>
    <w:tmpl w:val="C7302F68"/>
    <w:lvl w:ilvl="0" w:tplc="19AEB0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C477C66"/>
    <w:multiLevelType w:val="hybridMultilevel"/>
    <w:tmpl w:val="9DE4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64665"/>
    <w:multiLevelType w:val="hybridMultilevel"/>
    <w:tmpl w:val="4940776C"/>
    <w:lvl w:ilvl="0" w:tplc="59929F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20"/>
  </w:num>
  <w:num w:numId="10">
    <w:abstractNumId w:val="7"/>
  </w:num>
  <w:num w:numId="11">
    <w:abstractNumId w:val="15"/>
  </w:num>
  <w:num w:numId="12">
    <w:abstractNumId w:val="22"/>
  </w:num>
  <w:num w:numId="13">
    <w:abstractNumId w:val="5"/>
  </w:num>
  <w:num w:numId="14">
    <w:abstractNumId w:val="11"/>
  </w:num>
  <w:num w:numId="15">
    <w:abstractNumId w:val="26"/>
  </w:num>
  <w:num w:numId="16">
    <w:abstractNumId w:val="16"/>
  </w:num>
  <w:num w:numId="17">
    <w:abstractNumId w:val="13"/>
  </w:num>
  <w:num w:numId="18">
    <w:abstractNumId w:val="14"/>
  </w:num>
  <w:num w:numId="19">
    <w:abstractNumId w:val="6"/>
  </w:num>
  <w:num w:numId="20">
    <w:abstractNumId w:val="19"/>
  </w:num>
  <w:num w:numId="21">
    <w:abstractNumId w:val="2"/>
  </w:num>
  <w:num w:numId="22">
    <w:abstractNumId w:val="8"/>
  </w:num>
  <w:num w:numId="23">
    <w:abstractNumId w:val="21"/>
  </w:num>
  <w:num w:numId="24">
    <w:abstractNumId w:val="17"/>
  </w:num>
  <w:num w:numId="25">
    <w:abstractNumId w:val="18"/>
  </w:num>
  <w:num w:numId="26">
    <w:abstractNumId w:val="2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930D7"/>
    <w:rsid w:val="0000140E"/>
    <w:rsid w:val="00002926"/>
    <w:rsid w:val="000060D2"/>
    <w:rsid w:val="0001254B"/>
    <w:rsid w:val="00027B82"/>
    <w:rsid w:val="00032F71"/>
    <w:rsid w:val="00033B4B"/>
    <w:rsid w:val="00034B85"/>
    <w:rsid w:val="000433BC"/>
    <w:rsid w:val="0008098A"/>
    <w:rsid w:val="000823DF"/>
    <w:rsid w:val="000825E5"/>
    <w:rsid w:val="00083F97"/>
    <w:rsid w:val="000854C2"/>
    <w:rsid w:val="000A0132"/>
    <w:rsid w:val="000B4757"/>
    <w:rsid w:val="000D636F"/>
    <w:rsid w:val="000F52BD"/>
    <w:rsid w:val="00135A1B"/>
    <w:rsid w:val="001437A1"/>
    <w:rsid w:val="001472E3"/>
    <w:rsid w:val="0015383E"/>
    <w:rsid w:val="00195008"/>
    <w:rsid w:val="001B550E"/>
    <w:rsid w:val="001B653B"/>
    <w:rsid w:val="001C4D35"/>
    <w:rsid w:val="00223EA6"/>
    <w:rsid w:val="00240E30"/>
    <w:rsid w:val="002517B3"/>
    <w:rsid w:val="00265F85"/>
    <w:rsid w:val="002B666E"/>
    <w:rsid w:val="002E08EC"/>
    <w:rsid w:val="002E770A"/>
    <w:rsid w:val="002E79FD"/>
    <w:rsid w:val="002F1A53"/>
    <w:rsid w:val="002F58D6"/>
    <w:rsid w:val="003039FD"/>
    <w:rsid w:val="00303A77"/>
    <w:rsid w:val="00315F2B"/>
    <w:rsid w:val="003414F4"/>
    <w:rsid w:val="00366D69"/>
    <w:rsid w:val="003807DB"/>
    <w:rsid w:val="0038141F"/>
    <w:rsid w:val="0038629D"/>
    <w:rsid w:val="00394908"/>
    <w:rsid w:val="00395478"/>
    <w:rsid w:val="00397E9C"/>
    <w:rsid w:val="003B1675"/>
    <w:rsid w:val="003E0245"/>
    <w:rsid w:val="003E32C6"/>
    <w:rsid w:val="0042377D"/>
    <w:rsid w:val="00450273"/>
    <w:rsid w:val="004B1383"/>
    <w:rsid w:val="004B257A"/>
    <w:rsid w:val="004C40F3"/>
    <w:rsid w:val="004C763D"/>
    <w:rsid w:val="004D52C3"/>
    <w:rsid w:val="004D70DA"/>
    <w:rsid w:val="004F2C5A"/>
    <w:rsid w:val="005372FA"/>
    <w:rsid w:val="005812EF"/>
    <w:rsid w:val="005826EF"/>
    <w:rsid w:val="0058408D"/>
    <w:rsid w:val="00587B1A"/>
    <w:rsid w:val="005B5484"/>
    <w:rsid w:val="005B6789"/>
    <w:rsid w:val="005C533D"/>
    <w:rsid w:val="005D1F16"/>
    <w:rsid w:val="00602C72"/>
    <w:rsid w:val="00624208"/>
    <w:rsid w:val="00640E15"/>
    <w:rsid w:val="00646215"/>
    <w:rsid w:val="006477F6"/>
    <w:rsid w:val="00657AAA"/>
    <w:rsid w:val="00666B8D"/>
    <w:rsid w:val="006721E4"/>
    <w:rsid w:val="006E1EFF"/>
    <w:rsid w:val="006E62E9"/>
    <w:rsid w:val="006F17A8"/>
    <w:rsid w:val="00720214"/>
    <w:rsid w:val="00725B8B"/>
    <w:rsid w:val="00742A65"/>
    <w:rsid w:val="00770D62"/>
    <w:rsid w:val="007807FA"/>
    <w:rsid w:val="007A0212"/>
    <w:rsid w:val="007C6160"/>
    <w:rsid w:val="007C7153"/>
    <w:rsid w:val="007D060E"/>
    <w:rsid w:val="007E59FA"/>
    <w:rsid w:val="007F57FE"/>
    <w:rsid w:val="00812066"/>
    <w:rsid w:val="00826F44"/>
    <w:rsid w:val="008377A7"/>
    <w:rsid w:val="00874629"/>
    <w:rsid w:val="00880FA4"/>
    <w:rsid w:val="00881D64"/>
    <w:rsid w:val="008B3E69"/>
    <w:rsid w:val="008C613A"/>
    <w:rsid w:val="008C6604"/>
    <w:rsid w:val="008C7E79"/>
    <w:rsid w:val="008D1975"/>
    <w:rsid w:val="008D1CB4"/>
    <w:rsid w:val="00915CFB"/>
    <w:rsid w:val="00916C9F"/>
    <w:rsid w:val="0092023F"/>
    <w:rsid w:val="00926AB7"/>
    <w:rsid w:val="00962DB2"/>
    <w:rsid w:val="0096309B"/>
    <w:rsid w:val="00965D5D"/>
    <w:rsid w:val="009F11DD"/>
    <w:rsid w:val="009F3380"/>
    <w:rsid w:val="00A1004A"/>
    <w:rsid w:val="00A24D3F"/>
    <w:rsid w:val="00A26472"/>
    <w:rsid w:val="00A36FD7"/>
    <w:rsid w:val="00A673B1"/>
    <w:rsid w:val="00A70DE0"/>
    <w:rsid w:val="00A759B3"/>
    <w:rsid w:val="00A9249A"/>
    <w:rsid w:val="00A9452A"/>
    <w:rsid w:val="00AB2108"/>
    <w:rsid w:val="00AC46E5"/>
    <w:rsid w:val="00AE0604"/>
    <w:rsid w:val="00AF5504"/>
    <w:rsid w:val="00B00B7D"/>
    <w:rsid w:val="00B067A3"/>
    <w:rsid w:val="00B16206"/>
    <w:rsid w:val="00B21B24"/>
    <w:rsid w:val="00B263BF"/>
    <w:rsid w:val="00B32D27"/>
    <w:rsid w:val="00B56525"/>
    <w:rsid w:val="00B604B2"/>
    <w:rsid w:val="00B612AB"/>
    <w:rsid w:val="00B65954"/>
    <w:rsid w:val="00B7382C"/>
    <w:rsid w:val="00B8616B"/>
    <w:rsid w:val="00B94FE9"/>
    <w:rsid w:val="00BB3883"/>
    <w:rsid w:val="00BB4EC6"/>
    <w:rsid w:val="00BC4622"/>
    <w:rsid w:val="00BD4B07"/>
    <w:rsid w:val="00BE1D69"/>
    <w:rsid w:val="00BE4046"/>
    <w:rsid w:val="00BE7677"/>
    <w:rsid w:val="00BF6452"/>
    <w:rsid w:val="00C23285"/>
    <w:rsid w:val="00C23936"/>
    <w:rsid w:val="00C254DB"/>
    <w:rsid w:val="00C41B04"/>
    <w:rsid w:val="00C53A24"/>
    <w:rsid w:val="00CB61C3"/>
    <w:rsid w:val="00CF5A11"/>
    <w:rsid w:val="00D22816"/>
    <w:rsid w:val="00D53573"/>
    <w:rsid w:val="00D6107C"/>
    <w:rsid w:val="00D930D7"/>
    <w:rsid w:val="00DB2EB5"/>
    <w:rsid w:val="00DC24AD"/>
    <w:rsid w:val="00DC3DA1"/>
    <w:rsid w:val="00DE09FD"/>
    <w:rsid w:val="00DE22FE"/>
    <w:rsid w:val="00DE7DA3"/>
    <w:rsid w:val="00E260D2"/>
    <w:rsid w:val="00E43AB9"/>
    <w:rsid w:val="00E43FDB"/>
    <w:rsid w:val="00E44DFD"/>
    <w:rsid w:val="00E55857"/>
    <w:rsid w:val="00E64C50"/>
    <w:rsid w:val="00E766F2"/>
    <w:rsid w:val="00E83A34"/>
    <w:rsid w:val="00E9219E"/>
    <w:rsid w:val="00E97D38"/>
    <w:rsid w:val="00EC1841"/>
    <w:rsid w:val="00EC4009"/>
    <w:rsid w:val="00EE4333"/>
    <w:rsid w:val="00EF3F21"/>
    <w:rsid w:val="00F2416F"/>
    <w:rsid w:val="00F25708"/>
    <w:rsid w:val="00F27760"/>
    <w:rsid w:val="00F37152"/>
    <w:rsid w:val="00F4241C"/>
    <w:rsid w:val="00F42C24"/>
    <w:rsid w:val="00F43B78"/>
    <w:rsid w:val="00F45556"/>
    <w:rsid w:val="00F46F00"/>
    <w:rsid w:val="00F521AA"/>
    <w:rsid w:val="00F528C5"/>
    <w:rsid w:val="00F851D5"/>
    <w:rsid w:val="00F919D6"/>
    <w:rsid w:val="00F93F36"/>
    <w:rsid w:val="00FC71EA"/>
    <w:rsid w:val="00FD1652"/>
    <w:rsid w:val="00FD355E"/>
    <w:rsid w:val="00FE512A"/>
    <w:rsid w:val="00FF12DC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A"/>
  </w:style>
  <w:style w:type="paragraph" w:styleId="1">
    <w:name w:val="heading 1"/>
    <w:basedOn w:val="a"/>
    <w:next w:val="a"/>
    <w:link w:val="10"/>
    <w:qFormat/>
    <w:rsid w:val="002E08E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0D7"/>
    <w:pPr>
      <w:spacing w:before="144" w:after="72" w:line="36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93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30D7"/>
    <w:rPr>
      <w:rFonts w:ascii="Tahoma" w:hAnsi="Tahoma" w:cs="Angsana New"/>
      <w:sz w:val="16"/>
      <w:szCs w:val="20"/>
    </w:rPr>
  </w:style>
  <w:style w:type="character" w:customStyle="1" w:styleId="googqs-tidbit1">
    <w:name w:val="goog_qs-tidbit1"/>
    <w:basedOn w:val="a0"/>
    <w:rsid w:val="00B65954"/>
    <w:rPr>
      <w:vanish w:val="0"/>
      <w:webHidden w:val="0"/>
      <w:specVanish w:val="0"/>
    </w:rPr>
  </w:style>
  <w:style w:type="character" w:customStyle="1" w:styleId="grame">
    <w:name w:val="grame"/>
    <w:basedOn w:val="a0"/>
    <w:rsid w:val="00B65954"/>
  </w:style>
  <w:style w:type="character" w:customStyle="1" w:styleId="10">
    <w:name w:val="หัวเรื่อง 1 อักขระ"/>
    <w:basedOn w:val="a0"/>
    <w:link w:val="1"/>
    <w:rsid w:val="002E08EC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6">
    <w:name w:val="List Paragraph"/>
    <w:basedOn w:val="a"/>
    <w:uiPriority w:val="34"/>
    <w:qFormat/>
    <w:rsid w:val="002B666E"/>
    <w:pPr>
      <w:ind w:left="720"/>
      <w:contextualSpacing/>
    </w:pPr>
  </w:style>
  <w:style w:type="character" w:styleId="a7">
    <w:name w:val="Hyperlink"/>
    <w:basedOn w:val="a0"/>
    <w:unhideWhenUsed/>
    <w:rsid w:val="004C763D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55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E55857"/>
  </w:style>
  <w:style w:type="character" w:customStyle="1" w:styleId="mw-headline">
    <w:name w:val="mw-headline"/>
    <w:basedOn w:val="a0"/>
    <w:rsid w:val="00E55857"/>
  </w:style>
  <w:style w:type="character" w:customStyle="1" w:styleId="style241">
    <w:name w:val="style241"/>
    <w:basedOn w:val="a0"/>
    <w:rsid w:val="000433BC"/>
    <w:rPr>
      <w:color w:val="990000"/>
    </w:rPr>
  </w:style>
  <w:style w:type="character" w:customStyle="1" w:styleId="style23">
    <w:name w:val="style23"/>
    <w:basedOn w:val="a0"/>
    <w:rsid w:val="000433BC"/>
  </w:style>
  <w:style w:type="character" w:customStyle="1" w:styleId="googqs-tidbit">
    <w:name w:val="goog_qs-tidbit"/>
    <w:basedOn w:val="a0"/>
    <w:rsid w:val="00915CFB"/>
  </w:style>
  <w:style w:type="character" w:customStyle="1" w:styleId="cgselectable">
    <w:name w:val="cgselectable"/>
    <w:basedOn w:val="a0"/>
    <w:rsid w:val="00FE512A"/>
  </w:style>
  <w:style w:type="table" w:styleId="a8">
    <w:name w:val="Table Grid"/>
    <w:basedOn w:val="a1"/>
    <w:uiPriority w:val="59"/>
    <w:rsid w:val="007C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C7153"/>
    <w:pPr>
      <w:tabs>
        <w:tab w:val="left" w:pos="480"/>
      </w:tabs>
      <w:spacing w:after="0" w:line="240" w:lineRule="auto"/>
      <w:ind w:firstLine="288"/>
    </w:pPr>
    <w:rPr>
      <w:rFonts w:ascii="CordiaUPC" w:eastAsia="Times New Roman" w:hAnsi="CordiaUPC" w:cs="Cordi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C7153"/>
    <w:rPr>
      <w:rFonts w:ascii="CordiaUPC" w:eastAsia="Times New Roman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715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ListParagraph1">
    <w:name w:val="List Paragraph1"/>
    <w:basedOn w:val="a"/>
    <w:rsid w:val="00135A1B"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260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header"/>
    <w:basedOn w:val="a"/>
    <w:link w:val="ac"/>
    <w:semiHidden/>
    <w:rsid w:val="00E260D2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28"/>
      <w:szCs w:val="32"/>
    </w:rPr>
  </w:style>
  <w:style w:type="character" w:customStyle="1" w:styleId="ac">
    <w:name w:val="หัวกระดาษ อักขระ"/>
    <w:basedOn w:val="a0"/>
    <w:link w:val="ab"/>
    <w:semiHidden/>
    <w:rsid w:val="00E260D2"/>
    <w:rPr>
      <w:rFonts w:ascii="Cordia New" w:eastAsia="Times New Roman" w:hAnsi="Cordia New" w:cs="Angsana New"/>
      <w:sz w:val="28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612A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08E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0D7"/>
    <w:pPr>
      <w:spacing w:before="144" w:after="72" w:line="36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7"/>
    <w:rPr>
      <w:rFonts w:ascii="Tahoma" w:hAnsi="Tahoma" w:cs="Angsana New"/>
      <w:sz w:val="16"/>
      <w:szCs w:val="20"/>
    </w:rPr>
  </w:style>
  <w:style w:type="character" w:customStyle="1" w:styleId="googqs-tidbit1">
    <w:name w:val="goog_qs-tidbit1"/>
    <w:basedOn w:val="DefaultParagraphFont"/>
    <w:rsid w:val="00B65954"/>
    <w:rPr>
      <w:vanish w:val="0"/>
      <w:webHidden w:val="0"/>
      <w:specVanish w:val="0"/>
    </w:rPr>
  </w:style>
  <w:style w:type="character" w:customStyle="1" w:styleId="grame">
    <w:name w:val="grame"/>
    <w:basedOn w:val="DefaultParagraphFont"/>
    <w:rsid w:val="00B65954"/>
  </w:style>
  <w:style w:type="character" w:customStyle="1" w:styleId="Heading1Char">
    <w:name w:val="Heading 1 Char"/>
    <w:basedOn w:val="DefaultParagraphFont"/>
    <w:link w:val="Heading1"/>
    <w:rsid w:val="002E08EC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2B666E"/>
    <w:pPr>
      <w:ind w:left="720"/>
      <w:contextualSpacing/>
    </w:pPr>
  </w:style>
  <w:style w:type="character" w:styleId="Hyperlink">
    <w:name w:val="Hyperlink"/>
    <w:basedOn w:val="DefaultParagraphFont"/>
    <w:unhideWhenUsed/>
    <w:rsid w:val="004C76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DefaultParagraphFont"/>
    <w:rsid w:val="00E55857"/>
  </w:style>
  <w:style w:type="character" w:customStyle="1" w:styleId="mw-headline">
    <w:name w:val="mw-headline"/>
    <w:basedOn w:val="DefaultParagraphFont"/>
    <w:rsid w:val="00E55857"/>
  </w:style>
  <w:style w:type="character" w:customStyle="1" w:styleId="style241">
    <w:name w:val="style241"/>
    <w:basedOn w:val="DefaultParagraphFont"/>
    <w:rsid w:val="000433BC"/>
    <w:rPr>
      <w:color w:val="990000"/>
    </w:rPr>
  </w:style>
  <w:style w:type="character" w:customStyle="1" w:styleId="style23">
    <w:name w:val="style23"/>
    <w:basedOn w:val="DefaultParagraphFont"/>
    <w:rsid w:val="000433BC"/>
  </w:style>
  <w:style w:type="character" w:customStyle="1" w:styleId="googqs-tidbit">
    <w:name w:val="goog_qs-tidbit"/>
    <w:basedOn w:val="DefaultParagraphFont"/>
    <w:rsid w:val="00915CFB"/>
  </w:style>
  <w:style w:type="character" w:customStyle="1" w:styleId="cgselectable">
    <w:name w:val="cgselectable"/>
    <w:basedOn w:val="DefaultParagraphFont"/>
    <w:rsid w:val="00FE512A"/>
  </w:style>
  <w:style w:type="table" w:styleId="TableGrid">
    <w:name w:val="Table Grid"/>
    <w:basedOn w:val="TableNormal"/>
    <w:uiPriority w:val="59"/>
    <w:rsid w:val="007C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C7153"/>
    <w:pPr>
      <w:tabs>
        <w:tab w:val="left" w:pos="480"/>
      </w:tabs>
      <w:spacing w:after="0" w:line="240" w:lineRule="auto"/>
      <w:ind w:firstLine="288"/>
    </w:pPr>
    <w:rPr>
      <w:rFonts w:ascii="CordiaUPC" w:eastAsia="Times New Roman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C7153"/>
    <w:rPr>
      <w:rFonts w:ascii="CordiaUPC" w:eastAsia="Times New Roman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5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ListParagraph1">
    <w:name w:val="List Paragraph1"/>
    <w:basedOn w:val="Normal"/>
    <w:rsid w:val="00135A1B"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0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semiHidden/>
    <w:rsid w:val="00E260D2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28"/>
      <w:szCs w:val="32"/>
    </w:rPr>
  </w:style>
  <w:style w:type="character" w:customStyle="1" w:styleId="HeaderChar">
    <w:name w:val="Header Char"/>
    <w:basedOn w:val="DefaultParagraphFont"/>
    <w:link w:val="Header"/>
    <w:semiHidden/>
    <w:rsid w:val="00E260D2"/>
    <w:rPr>
      <w:rFonts w:ascii="Cordia New" w:eastAsia="Times New Roman" w:hAnsi="Cordia New" w:cs="Angsana New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A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4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4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5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44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520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3" w:color="DDDDDD"/>
                                        <w:left w:val="single" w:sz="6" w:space="3" w:color="DDDDDD"/>
                                        <w:bottom w:val="single" w:sz="6" w:space="3" w:color="DDDDDD"/>
                                        <w:right w:val="single" w:sz="6" w:space="3" w:color="DDDDDD"/>
                                      </w:divBdr>
                                      <w:divsChild>
                                        <w:div w:id="15846023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303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9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3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955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0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9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35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5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93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17095">
                                                                                          <w:marLeft w:val="106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699636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9273875">
                                                                                          <w:marLeft w:val="10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3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9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4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5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1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D02E-C611-4806-B7B6-EDD2BA3D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Preeda</cp:lastModifiedBy>
  <cp:revision>4</cp:revision>
  <cp:lastPrinted>2019-06-19T08:00:00Z</cp:lastPrinted>
  <dcterms:created xsi:type="dcterms:W3CDTF">2019-06-19T08:48:00Z</dcterms:created>
  <dcterms:modified xsi:type="dcterms:W3CDTF">2019-07-08T04:38:00Z</dcterms:modified>
</cp:coreProperties>
</file>